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2A382" w14:textId="77777777" w:rsidR="00D3771D" w:rsidRPr="00D3771D" w:rsidRDefault="00D3771D" w:rsidP="00D3771D">
      <w:pPr>
        <w:spacing w:after="120" w:line="240" w:lineRule="auto"/>
        <w:outlineLvl w:val="0"/>
        <w:rPr>
          <w:rFonts w:ascii="Arial" w:eastAsia="Times New Roman" w:hAnsi="Arial" w:cs="Arial"/>
          <w:color w:val="000000"/>
          <w:kern w:val="36"/>
          <w:sz w:val="48"/>
          <w:szCs w:val="48"/>
          <w:lang w:eastAsia="ru-RU"/>
        </w:rPr>
      </w:pPr>
      <w:r w:rsidRPr="00D3771D">
        <w:rPr>
          <w:rFonts w:ascii="Arial" w:eastAsia="Times New Roman" w:hAnsi="Arial" w:cs="Arial"/>
          <w:color w:val="000000"/>
          <w:kern w:val="36"/>
          <w:sz w:val="48"/>
          <w:szCs w:val="48"/>
          <w:lang w:eastAsia="ru-RU"/>
        </w:rPr>
        <w:t>ДОГОВОР ПУБЛИЧНОЙ ОФЕРТЫ интернет магазина</w:t>
      </w:r>
    </w:p>
    <w:p w14:paraId="4AA76FAB" w14:textId="0895F581" w:rsidR="00D3771D" w:rsidRDefault="00D3771D" w:rsidP="00D3771D">
      <w:pPr>
        <w:spacing w:after="0" w:line="240" w:lineRule="auto"/>
        <w:jc w:val="right"/>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ДОГОВОР ПУБЛИЧНОЙ ОФЕРТЫ</w:t>
      </w:r>
      <w:r w:rsidRPr="00D3771D">
        <w:rPr>
          <w:rFonts w:ascii="Arial" w:eastAsia="Times New Roman" w:hAnsi="Arial" w:cs="Arial"/>
          <w:color w:val="000000"/>
          <w:sz w:val="33"/>
          <w:szCs w:val="33"/>
          <w:lang w:eastAsia="ru-RU"/>
        </w:rPr>
        <w:br/>
      </w:r>
      <w:r w:rsidR="0088260F">
        <w:rPr>
          <w:rFonts w:ascii="Arial" w:eastAsia="Times New Roman" w:hAnsi="Arial" w:cs="Arial"/>
          <w:color w:val="000000"/>
          <w:sz w:val="33"/>
          <w:szCs w:val="33"/>
          <w:lang w:eastAsia="ru-RU"/>
        </w:rPr>
        <w:t>ИП Виноградов Александр Геннадьевич</w:t>
      </w:r>
    </w:p>
    <w:p w14:paraId="43EBF4C2" w14:textId="77777777" w:rsidR="0088260F" w:rsidRPr="00D3771D" w:rsidRDefault="0088260F" w:rsidP="00D3771D">
      <w:pPr>
        <w:spacing w:after="0" w:line="240" w:lineRule="auto"/>
        <w:jc w:val="right"/>
        <w:rPr>
          <w:rFonts w:ascii="Arial" w:eastAsia="Times New Roman" w:hAnsi="Arial" w:cs="Arial"/>
          <w:color w:val="000000"/>
          <w:sz w:val="33"/>
          <w:szCs w:val="33"/>
          <w:lang w:eastAsia="ru-RU"/>
        </w:rPr>
      </w:pPr>
    </w:p>
    <w:p w14:paraId="1473CADD"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ОБЩИЕ ПОЛОЖЕНИЯ</w:t>
      </w:r>
    </w:p>
    <w:p w14:paraId="393A4EA9" w14:textId="6F375DF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1.1. Данный документ является официальной публичной офертой </w:t>
      </w:r>
      <w:r w:rsidR="0088260F">
        <w:rPr>
          <w:rFonts w:ascii="Arial" w:eastAsia="Times New Roman" w:hAnsi="Arial" w:cs="Arial"/>
          <w:color w:val="000000"/>
          <w:sz w:val="33"/>
          <w:szCs w:val="33"/>
          <w:lang w:eastAsia="ru-RU"/>
        </w:rPr>
        <w:t>ИП Виноградов А.Г.</w:t>
      </w:r>
      <w:r w:rsidRPr="00D3771D">
        <w:rPr>
          <w:rFonts w:ascii="Arial" w:eastAsia="Times New Roman" w:hAnsi="Arial" w:cs="Arial"/>
          <w:color w:val="000000"/>
          <w:sz w:val="33"/>
          <w:szCs w:val="33"/>
          <w:lang w:eastAsia="ru-RU"/>
        </w:rPr>
        <w:t> (в дальнейшем именуемого “Интернет магазин”) и содержит все существенные условия заказа, продажи и доставки товаров Покупателю.</w:t>
      </w:r>
    </w:p>
    <w:p w14:paraId="0CE88316"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1.2. В соответствии с п. 2 ст. 437 Гражданского Кодекса РФ в случае принятия изложенных ниже условий и оплаты услуг, юридическое или физическое лицо, производящее акцепт этой оферты становится ПОКУПАТЕЛЕМ (в соответствии с п. 3 ст. 438 ГК РФ акцепт оферты равносилен заключению договора на условиях, изложенных в оферте), а </w:t>
      </w:r>
      <w:proofErr w:type="gramStart"/>
      <w:r w:rsidRPr="00D3771D">
        <w:rPr>
          <w:rFonts w:ascii="Arial" w:eastAsia="Times New Roman" w:hAnsi="Arial" w:cs="Arial"/>
          <w:color w:val="000000"/>
          <w:sz w:val="33"/>
          <w:szCs w:val="33"/>
          <w:lang w:eastAsia="ru-RU"/>
        </w:rPr>
        <w:t>ИНТЕРНЕТ МАГАЗИН</w:t>
      </w:r>
      <w:proofErr w:type="gramEnd"/>
      <w:r w:rsidRPr="00D3771D">
        <w:rPr>
          <w:rFonts w:ascii="Arial" w:eastAsia="Times New Roman" w:hAnsi="Arial" w:cs="Arial"/>
          <w:color w:val="000000"/>
          <w:sz w:val="33"/>
          <w:szCs w:val="33"/>
          <w:lang w:eastAsia="ru-RU"/>
        </w:rPr>
        <w:t xml:space="preserve"> и ПОКУПАТЕЛЬ совместно — СТОРОНАМИ договора Оферты.</w:t>
      </w:r>
    </w:p>
    <w:p w14:paraId="4EF9A6BA"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1.3. В связи с вышеобъявленным, внимательно ознакомьтесь с текстом данной оферты </w:t>
      </w:r>
      <w:proofErr w:type="gramStart"/>
      <w:r w:rsidRPr="00D3771D">
        <w:rPr>
          <w:rFonts w:ascii="Arial" w:eastAsia="Times New Roman" w:hAnsi="Arial" w:cs="Arial"/>
          <w:color w:val="000000"/>
          <w:sz w:val="33"/>
          <w:szCs w:val="33"/>
          <w:lang w:eastAsia="ru-RU"/>
        </w:rPr>
        <w:t>и</w:t>
      </w:r>
      <w:proofErr w:type="gramEnd"/>
      <w:r w:rsidRPr="00D3771D">
        <w:rPr>
          <w:rFonts w:ascii="Arial" w:eastAsia="Times New Roman" w:hAnsi="Arial" w:cs="Arial"/>
          <w:color w:val="000000"/>
          <w:sz w:val="33"/>
          <w:szCs w:val="33"/>
          <w:lang w:eastAsia="ru-RU"/>
        </w:rPr>
        <w:t xml:space="preserve"> если Вы не согласны с ее условиями и правилами, или с каким-либо другим пунктом ее условий, ИНТЕРНЕТ МАГАЗИН предлагает Вам отказаться от заключения договора оферты и использовать услуги ИНТЕРНЕТ МАГАЗИНА, по средствам заключения прямого договора на оказание услуг.</w:t>
      </w:r>
    </w:p>
    <w:p w14:paraId="5A7E0F33"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ТЕРМИНЫ</w:t>
      </w:r>
    </w:p>
    <w:p w14:paraId="311A0B5E"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2.1. В целях настоящей Оферты нижеприведенные термины используются в следующем значении:</w:t>
      </w:r>
    </w:p>
    <w:p w14:paraId="4F32E7F2"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«Оферта» — настоящий документ Публичная Оферта на осуществление сделки купли-продажи по которому одна </w:t>
      </w:r>
      <w:r w:rsidRPr="00D3771D">
        <w:rPr>
          <w:rFonts w:ascii="Arial" w:eastAsia="Times New Roman" w:hAnsi="Arial" w:cs="Arial"/>
          <w:color w:val="000000"/>
          <w:sz w:val="33"/>
          <w:szCs w:val="33"/>
          <w:lang w:eastAsia="ru-RU"/>
        </w:rPr>
        <w:lastRenderedPageBreak/>
        <w:t>сторона (</w:t>
      </w:r>
      <w:proofErr w:type="gramStart"/>
      <w:r w:rsidRPr="00D3771D">
        <w:rPr>
          <w:rFonts w:ascii="Arial" w:eastAsia="Times New Roman" w:hAnsi="Arial" w:cs="Arial"/>
          <w:color w:val="000000"/>
          <w:sz w:val="33"/>
          <w:szCs w:val="33"/>
          <w:lang w:eastAsia="ru-RU"/>
        </w:rPr>
        <w:t>Интернет магазин</w:t>
      </w:r>
      <w:proofErr w:type="gramEnd"/>
      <w:r w:rsidRPr="00D3771D">
        <w:rPr>
          <w:rFonts w:ascii="Arial" w:eastAsia="Times New Roman" w:hAnsi="Arial" w:cs="Arial"/>
          <w:color w:val="000000"/>
          <w:sz w:val="33"/>
          <w:szCs w:val="33"/>
          <w:lang w:eastAsia="ru-RU"/>
        </w:rPr>
        <w:t>) обязуется передать товар в собственность другой стороне (покупателю), а покупатель обязуется принять этот товар и уплатить за него определенную денежную сумму (цену).</w:t>
      </w:r>
    </w:p>
    <w:p w14:paraId="6EF8FDBC"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«Акцепт Оферты» — полное и безвозвратное принятие Оферты методом выполнения действий, отмеченных в части 4 данной Оферты. Акцепт Оферты предполагает Договор Оферты.</w:t>
      </w:r>
    </w:p>
    <w:p w14:paraId="612B18CB"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«Договор Оферты» — договор купли продажи, заключенный ПОКУПАТЕЛЕМ И ИНТЕРНЕТ МАГАЗИНОМ путем акцепта настоящего соглашения.</w:t>
      </w:r>
    </w:p>
    <w:p w14:paraId="4D631B8E" w14:textId="174BFC88"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«ПОКУПАТЕЛЬ» — лицо, осуществившее Акцепт Оферты, размещающее заказ на Товары через интернет-страницу по адресу </w:t>
      </w:r>
      <w:bookmarkStart w:id="0" w:name="_Hlk107139429"/>
      <w:proofErr w:type="spellStart"/>
      <w:r w:rsidR="0088260F">
        <w:rPr>
          <w:rFonts w:ascii="Arial" w:eastAsia="Times New Roman" w:hAnsi="Arial" w:cs="Arial"/>
          <w:color w:val="000000"/>
          <w:sz w:val="33"/>
          <w:szCs w:val="33"/>
          <w:lang w:val="en-US" w:eastAsia="ru-RU"/>
        </w:rPr>
        <w:t>kreslo</w:t>
      </w:r>
      <w:proofErr w:type="spellEnd"/>
      <w:r w:rsidR="0088260F" w:rsidRPr="0088260F">
        <w:rPr>
          <w:rFonts w:ascii="Arial" w:eastAsia="Times New Roman" w:hAnsi="Arial" w:cs="Arial"/>
          <w:color w:val="000000"/>
          <w:sz w:val="33"/>
          <w:szCs w:val="33"/>
          <w:lang w:eastAsia="ru-RU"/>
        </w:rPr>
        <w:t>37.</w:t>
      </w:r>
      <w:proofErr w:type="spellStart"/>
      <w:r w:rsidR="0088260F">
        <w:rPr>
          <w:rFonts w:ascii="Arial" w:eastAsia="Times New Roman" w:hAnsi="Arial" w:cs="Arial"/>
          <w:color w:val="000000"/>
          <w:sz w:val="33"/>
          <w:szCs w:val="33"/>
          <w:lang w:val="en-US" w:eastAsia="ru-RU"/>
        </w:rPr>
        <w:t>ru</w:t>
      </w:r>
      <w:proofErr w:type="spellEnd"/>
      <w:r w:rsidRPr="00D3771D">
        <w:rPr>
          <w:rFonts w:ascii="Arial" w:eastAsia="Times New Roman" w:hAnsi="Arial" w:cs="Arial"/>
          <w:color w:val="000000"/>
          <w:sz w:val="33"/>
          <w:szCs w:val="33"/>
          <w:lang w:eastAsia="ru-RU"/>
        </w:rPr>
        <w:t> </w:t>
      </w:r>
      <w:bookmarkEnd w:id="0"/>
      <w:r w:rsidR="0088260F" w:rsidRPr="0088260F">
        <w:rPr>
          <w:rFonts w:ascii="Arial" w:eastAsia="Times New Roman" w:hAnsi="Arial" w:cs="Arial"/>
          <w:color w:val="000000"/>
          <w:sz w:val="33"/>
          <w:szCs w:val="33"/>
          <w:lang w:eastAsia="ru-RU"/>
        </w:rPr>
        <w:t>(</w:t>
      </w:r>
      <w:r w:rsidR="0088260F">
        <w:rPr>
          <w:rFonts w:ascii="Arial" w:eastAsia="Times New Roman" w:hAnsi="Arial" w:cs="Arial"/>
          <w:color w:val="000000"/>
          <w:sz w:val="33"/>
          <w:szCs w:val="33"/>
          <w:lang w:eastAsia="ru-RU"/>
        </w:rPr>
        <w:t xml:space="preserve">в дальнейшем </w:t>
      </w:r>
      <w:r w:rsidR="00DF46C7">
        <w:rPr>
          <w:rFonts w:ascii="Arial" w:eastAsia="Times New Roman" w:hAnsi="Arial" w:cs="Arial"/>
          <w:color w:val="000000"/>
          <w:sz w:val="33"/>
          <w:szCs w:val="33"/>
          <w:lang w:eastAsia="ru-RU"/>
        </w:rPr>
        <w:t>«</w:t>
      </w:r>
      <w:hyperlink r:id="rId5" w:history="1">
        <w:r w:rsidR="0088260F" w:rsidRPr="00D3771D">
          <w:rPr>
            <w:rFonts w:ascii="Arial" w:eastAsia="Times New Roman" w:hAnsi="Arial" w:cs="Arial"/>
            <w:color w:val="000000"/>
            <w:sz w:val="33"/>
            <w:szCs w:val="33"/>
            <w:u w:val="single"/>
            <w:bdr w:val="none" w:sz="0" w:space="0" w:color="auto" w:frame="1"/>
            <w:lang w:eastAsia="ru-RU"/>
          </w:rPr>
          <w:t>/</w:t>
        </w:r>
      </w:hyperlink>
      <w:r w:rsidR="00DF46C7" w:rsidRPr="00DF46C7">
        <w:rPr>
          <w:rFonts w:ascii="Arial" w:eastAsia="Times New Roman" w:hAnsi="Arial" w:cs="Arial"/>
          <w:color w:val="000000"/>
          <w:sz w:val="33"/>
          <w:szCs w:val="33"/>
          <w:bdr w:val="none" w:sz="0" w:space="0" w:color="auto" w:frame="1"/>
          <w:lang w:eastAsia="ru-RU"/>
        </w:rPr>
        <w:t>»</w:t>
      </w:r>
      <w:r w:rsidR="0088260F" w:rsidRPr="0088260F">
        <w:rPr>
          <w:rFonts w:ascii="Arial" w:eastAsia="Times New Roman" w:hAnsi="Arial" w:cs="Arial"/>
          <w:color w:val="000000"/>
          <w:sz w:val="33"/>
          <w:szCs w:val="33"/>
          <w:lang w:eastAsia="ru-RU"/>
        </w:rPr>
        <w:t>)</w:t>
      </w:r>
      <w:r w:rsidR="00DF46C7">
        <w:rPr>
          <w:rFonts w:ascii="Arial" w:eastAsia="Times New Roman" w:hAnsi="Arial" w:cs="Arial"/>
          <w:color w:val="000000"/>
          <w:sz w:val="33"/>
          <w:szCs w:val="33"/>
          <w:lang w:eastAsia="ru-RU"/>
        </w:rPr>
        <w:t xml:space="preserve"> </w:t>
      </w:r>
      <w:r w:rsidRPr="00D3771D">
        <w:rPr>
          <w:rFonts w:ascii="Arial" w:eastAsia="Times New Roman" w:hAnsi="Arial" w:cs="Arial"/>
          <w:color w:val="000000"/>
          <w:sz w:val="33"/>
          <w:szCs w:val="33"/>
          <w:lang w:eastAsia="ru-RU"/>
        </w:rPr>
        <w:t>либо посредством телефонной связи.</w:t>
      </w:r>
    </w:p>
    <w:p w14:paraId="6E25016E"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«ИНТЕРНЕТ-МАГАЗИН» – продавец товаров, осуществляющий продажу и доставку Товаров Покупателю.</w:t>
      </w:r>
    </w:p>
    <w:p w14:paraId="1CB4D9EA" w14:textId="0E6018B3"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«ТОВАР» - продукты питания, сопутствующие товары и услуги, заказ которых осуществляется по образцам, представленным на интернет-странице по адресу </w:t>
      </w:r>
      <w:hyperlink r:id="rId6" w:history="1">
        <w:r w:rsidR="0088260F" w:rsidRPr="00D3771D">
          <w:rPr>
            <w:rFonts w:ascii="Arial" w:eastAsia="Times New Roman" w:hAnsi="Arial" w:cs="Arial"/>
            <w:color w:val="000000"/>
            <w:sz w:val="33"/>
            <w:szCs w:val="33"/>
            <w:u w:val="single"/>
            <w:bdr w:val="none" w:sz="0" w:space="0" w:color="auto" w:frame="1"/>
            <w:lang w:eastAsia="ru-RU"/>
          </w:rPr>
          <w:t>/</w:t>
        </w:r>
      </w:hyperlink>
      <w:r w:rsidRPr="00D3771D">
        <w:rPr>
          <w:rFonts w:ascii="Arial" w:eastAsia="Times New Roman" w:hAnsi="Arial" w:cs="Arial"/>
          <w:color w:val="000000"/>
          <w:sz w:val="33"/>
          <w:szCs w:val="33"/>
          <w:lang w:eastAsia="ru-RU"/>
        </w:rPr>
        <w:t>.</w:t>
      </w:r>
    </w:p>
    <w:p w14:paraId="6118B0B6"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2.2. В настоящей Оферте могут быть использованы термины, не определенные в п.2.1. В этом случае толкование такого термина производится в соответствии с текстом настоящей Оферты. В случае отсутствия однозначного толкования термина в тексте Оферты следует руководствоваться толкованием термина: в первую очередь — на сайте ИНТЕРНЕТ МАГАЗИНА, во вторую очередь — сложившимся в сети Интернет.</w:t>
      </w:r>
    </w:p>
    <w:p w14:paraId="0B4013A2"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ПРЕДМЕТ ДОГОВОРА</w:t>
      </w:r>
    </w:p>
    <w:p w14:paraId="343DD557"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3.1. Предметом настоящей оферты является реализация Покупателю Товаров в соответствии с условиями оферты и ценами, указанными по адресу </w:t>
      </w:r>
      <w:hyperlink r:id="rId7" w:history="1">
        <w:r w:rsidRPr="00D3771D">
          <w:rPr>
            <w:rFonts w:ascii="Arial" w:eastAsia="Times New Roman" w:hAnsi="Arial" w:cs="Arial"/>
            <w:color w:val="000000"/>
            <w:sz w:val="33"/>
            <w:szCs w:val="33"/>
            <w:u w:val="single"/>
            <w:bdr w:val="none" w:sz="0" w:space="0" w:color="auto" w:frame="1"/>
            <w:lang w:eastAsia="ru-RU"/>
          </w:rPr>
          <w:t>/</w:t>
        </w:r>
      </w:hyperlink>
      <w:r w:rsidRPr="00D3771D">
        <w:rPr>
          <w:rFonts w:ascii="Arial" w:eastAsia="Times New Roman" w:hAnsi="Arial" w:cs="Arial"/>
          <w:color w:val="000000"/>
          <w:sz w:val="33"/>
          <w:szCs w:val="33"/>
          <w:lang w:eastAsia="ru-RU"/>
        </w:rPr>
        <w:t xml:space="preserve">, а также осуществление </w:t>
      </w:r>
      <w:r w:rsidRPr="00D3771D">
        <w:rPr>
          <w:rFonts w:ascii="Arial" w:eastAsia="Times New Roman" w:hAnsi="Arial" w:cs="Arial"/>
          <w:color w:val="000000"/>
          <w:sz w:val="33"/>
          <w:szCs w:val="33"/>
          <w:lang w:eastAsia="ru-RU"/>
        </w:rPr>
        <w:lastRenderedPageBreak/>
        <w:t>Покупателем оплаты и приемки Товара в соответствии с условиями настоящего договора.</w:t>
      </w:r>
    </w:p>
    <w:p w14:paraId="432E39E1"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3.2. Публичная Оферта является официальным документам и публикуются на сайте </w:t>
      </w:r>
      <w:hyperlink r:id="rId8" w:history="1">
        <w:r w:rsidRPr="00D3771D">
          <w:rPr>
            <w:rFonts w:ascii="Arial" w:eastAsia="Times New Roman" w:hAnsi="Arial" w:cs="Arial"/>
            <w:color w:val="000000"/>
            <w:sz w:val="33"/>
            <w:szCs w:val="33"/>
            <w:u w:val="single"/>
            <w:bdr w:val="none" w:sz="0" w:space="0" w:color="auto" w:frame="1"/>
            <w:lang w:eastAsia="ru-RU"/>
          </w:rPr>
          <w:t>/</w:t>
        </w:r>
      </w:hyperlink>
    </w:p>
    <w:p w14:paraId="5F6F4D52"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3.3. </w:t>
      </w:r>
      <w:proofErr w:type="gramStart"/>
      <w:r w:rsidRPr="00D3771D">
        <w:rPr>
          <w:rFonts w:ascii="Arial" w:eastAsia="Times New Roman" w:hAnsi="Arial" w:cs="Arial"/>
          <w:color w:val="000000"/>
          <w:sz w:val="33"/>
          <w:szCs w:val="33"/>
          <w:lang w:eastAsia="ru-RU"/>
        </w:rPr>
        <w:t>ИНТЕРНЕТ МАГАЗИН</w:t>
      </w:r>
      <w:proofErr w:type="gramEnd"/>
      <w:r w:rsidRPr="00D3771D">
        <w:rPr>
          <w:rFonts w:ascii="Arial" w:eastAsia="Times New Roman" w:hAnsi="Arial" w:cs="Arial"/>
          <w:color w:val="000000"/>
          <w:sz w:val="33"/>
          <w:szCs w:val="33"/>
          <w:lang w:eastAsia="ru-RU"/>
        </w:rPr>
        <w:t xml:space="preserve"> имеет право изменять стоимость товара, условия данной Публичной Оферты и дополнения к публичной оферте без предварительного согласования с ПОКУПАТЕЛЬОМ, обеспечивая при этом публикацию измененных условий на сайте ИНТЕРНЕТ МАГАЗИНА, а так же в общедоступном для ознакомления с этими документами месте, не менее чем за один день до их ввода в действие.</w:t>
      </w:r>
    </w:p>
    <w:p w14:paraId="4BF621CC"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АКЦЕПТ ОФЕРТЫ И ЗАКЛЮЧЕНИЕ ДОГОВОРА ОФЕРТЫ</w:t>
      </w:r>
    </w:p>
    <w:p w14:paraId="3C7B753D"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4.1. ПОКУПАТЕЛЬ производит Акцепт Оферты путем оплаты товара, что означает заключение договора розничной купли-продажи на условиях, изложенных в настоящей оферте. Договор считается заключенным с момента выдачи Покупателю кассового или товарного чека либо иного документа, подтверждающего оплату Товара (включая, но не ограничиваясь подтверждения банка о произведенной Покупателем оплате Товаров посредством банковской карты), или с момента получения Продавцом сообщения о намерении Покупателя приобрести Товар.</w:t>
      </w:r>
    </w:p>
    <w:p w14:paraId="674D6EBD"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ОПИСАНИЕ УСЛУГ</w:t>
      </w:r>
    </w:p>
    <w:p w14:paraId="209E30BD"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5.1. Интернет-магазин является информационной системой для поиска, заказа и оплаты Товаров Покупателем, предлагаемых Продавцом.</w:t>
      </w:r>
    </w:p>
    <w:p w14:paraId="6FC08199"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5.2. В случае отсутствия заказанного (заказанных) Товара (Товаров) на момент принятия заказа в работу сотрудник Продавца вправе согласовать с Покупателем замену Товара либо исключить отсутствующий Товар.</w:t>
      </w:r>
    </w:p>
    <w:p w14:paraId="4738BA9A"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5.3. При получении Продавцом заказа на доставку Товара с Покупателем связывается сотрудник Службы доставки, используя способ связи, указанный Покупателем при заказе.</w:t>
      </w:r>
    </w:p>
    <w:p w14:paraId="665B6EB3" w14:textId="5E0A27DB"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5.4. Доставка Товара осуществляется в пределах</w:t>
      </w:r>
      <w:r w:rsidR="00DF46C7">
        <w:rPr>
          <w:rFonts w:ascii="Arial" w:eastAsia="Times New Roman" w:hAnsi="Arial" w:cs="Arial"/>
          <w:color w:val="000000"/>
          <w:sz w:val="33"/>
          <w:szCs w:val="33"/>
          <w:lang w:eastAsia="ru-RU"/>
        </w:rPr>
        <w:t xml:space="preserve"> г. Иваново </w:t>
      </w:r>
      <w:r w:rsidRPr="00D3771D">
        <w:rPr>
          <w:rFonts w:ascii="Arial" w:eastAsia="Times New Roman" w:hAnsi="Arial" w:cs="Arial"/>
          <w:color w:val="000000"/>
          <w:sz w:val="33"/>
          <w:szCs w:val="33"/>
          <w:lang w:eastAsia="ru-RU"/>
        </w:rPr>
        <w:t>в соответствии с адресом, указанным Покупателем при оформлении заказа и при условии подтверждения доставки Продавцом. Доставка осуществляется в соответствии с датой и временем, согласованными с Покупателем.</w:t>
      </w:r>
    </w:p>
    <w:p w14:paraId="5CB2B12D"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Подтверждение доставки производится Продавцом по телефону.</w:t>
      </w:r>
    </w:p>
    <w:p w14:paraId="4E43F79E"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5.5. Покупатель согласен принимать на указанные им при регистрации и/или размещении заказа телефонные номера звонки операторов и курьеров Продавца и Службы доставки, а также SMS-сообщения и письма по электронной почте, по поводу выполнения заказа, а также принимать сообщения по иным указанным средствам связи. Покупатель согласен принимать от сотрудника Службы доставки или уполномоченного ею лица заказанный Товар по адресу, указанному Покупателем при регистрации и/или размещении заказа.</w:t>
      </w:r>
    </w:p>
    <w:p w14:paraId="207F544C"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5.6. Покупатель в момент заказа обязан предоставить Продавцу и/или Службе доставки максимально точную информацию о своем местонахождении по указанному им адресу, а также обеспечить свободный и беспрепятственный доступ сотрудника Службы доставки или уполномоченного ею лица по указанному Покупателем адресу.</w:t>
      </w:r>
    </w:p>
    <w:p w14:paraId="4FD1B0AA" w14:textId="40041999"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5.7. Все материалы, представленные в Интернет-магазине, носят справочный характер и не всегда в полной мере передают достоверную информацию о свойствах Товара. Информация, касающаяся потребительских свойств Товаров, указывается на основе данных, предоставленных </w:t>
      </w:r>
      <w:r w:rsidRPr="00D3771D">
        <w:rPr>
          <w:rFonts w:ascii="Arial" w:eastAsia="Times New Roman" w:hAnsi="Arial" w:cs="Arial"/>
          <w:color w:val="000000"/>
          <w:sz w:val="33"/>
          <w:szCs w:val="33"/>
          <w:lang w:eastAsia="ru-RU"/>
        </w:rPr>
        <w:lastRenderedPageBreak/>
        <w:t>поставщиками. Продавец и Производитель не несет ответственность за ее несоответствие реальным характеристикам Товара.</w:t>
      </w:r>
    </w:p>
    <w:p w14:paraId="3A73476B"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УСЛОВИЯ И ПОРЯДОК ПРЕДОСТАВЛЕНИЯ УСЛУГ</w:t>
      </w:r>
    </w:p>
    <w:p w14:paraId="7387AFA8"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6.1. Для регистрации Покупателя в Интернет-магазине в целях получения возможности оформлять заказы Покупатель заполняет форму регистрации, тем самым подтверждая ознакомление с настоящей офертой и выражая согласие на предоставление точной и полной информации о себе по вопросам, предлагаемым в форме регистрации.</w:t>
      </w:r>
    </w:p>
    <w:p w14:paraId="376AAD6D"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6.2. Если Покупатель предоставляет неверную информацию или у Интернет-магазина или Продавца есть серьезные основания полагать, что предоставленная им информация неверна, неполна или неточна, Интернет-магазин имеет право приостановить либо отменить регистрацию Покупателя и/или отказать зарегистрированному Покупателю в использовании своих услуг.</w:t>
      </w:r>
    </w:p>
    <w:p w14:paraId="128C0FEF"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6.3. Покупатель настоящим соглашается, что указанная при регистрации информация, которая может содержать персональные данные Покупателя, используется в целях дальнейшего оформления и обработки заказов в Интернет-магазине и подразделениях Продавца. При размещении заказа Интернет-магазин и Продавец осуществляет обработку персональных данных в соответствии со ст. 6 Федерального закона N 152-ФЗ "О персональных данных". Продавец обязуется предпринять все предусмотренные действующим законодательством меры для надлежащей защиты полученных персональных данных и не передавать их третьим лицам, за исключением случаев, когда передача данных необходима для выполнения Продавцом своих обязательств перед Покупателем для целей настоящего Договора.</w:t>
      </w:r>
    </w:p>
    <w:p w14:paraId="224BF56E"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6.4. Указывая свой номер телефона и адрес электронной почты при регистрации, Покупатель соглашается получать от Продавца или Собственника интернет-магазина SMS и E-Mail сообщения информационного характера.</w:t>
      </w:r>
    </w:p>
    <w:p w14:paraId="571339E0"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6.5. Ознакомившись с Перечнем товаров размещенным на сайте </w:t>
      </w:r>
      <w:proofErr w:type="gramStart"/>
      <w:r w:rsidRPr="00D3771D">
        <w:rPr>
          <w:rFonts w:ascii="Arial" w:eastAsia="Times New Roman" w:hAnsi="Arial" w:cs="Arial"/>
          <w:color w:val="000000"/>
          <w:sz w:val="33"/>
          <w:szCs w:val="33"/>
          <w:lang w:eastAsia="ru-RU"/>
        </w:rPr>
        <w:t>ИНТЕРНЕТ МАГАЗИНА</w:t>
      </w:r>
      <w:proofErr w:type="gramEnd"/>
      <w:r w:rsidRPr="00D3771D">
        <w:rPr>
          <w:rFonts w:ascii="Arial" w:eastAsia="Times New Roman" w:hAnsi="Arial" w:cs="Arial"/>
          <w:color w:val="000000"/>
          <w:sz w:val="33"/>
          <w:szCs w:val="33"/>
          <w:lang w:eastAsia="ru-RU"/>
        </w:rPr>
        <w:t xml:space="preserve"> или в печатном виде в помещении ИНТЕРНЕТ МАГАЗИНА, выбрав вид товаров, ПОКУПАТЕЛЬ делает заказ.</w:t>
      </w:r>
    </w:p>
    <w:p w14:paraId="17A03A11"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6.6. Товары считаются принятыми без претензий, а услуги считаются оказанными надлежащим образом и в полном объеме, если в течение трех дней с момента оказания услуги ПОКУПАТЕЛЬ не выставил рекламацию. В случае отсутствия рекламации акт приемки-сдачи выполненных работ (услуг) считается подписанным, а услуги оказанными надлежащим образом.</w:t>
      </w:r>
    </w:p>
    <w:p w14:paraId="78E06308"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6.7. Стороны после оказания услуг по договору не имеют друг к другу никаких претензий.</w:t>
      </w:r>
    </w:p>
    <w:p w14:paraId="53442756"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СТОИМОСТЬ УСЛУГ И ПОРЯДОК РАСЧЕТОВ ПО ДОГОВОРУ</w:t>
      </w:r>
    </w:p>
    <w:p w14:paraId="78A5EAC7"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7.1. Стоимость доставки и способы оплаты приобретаемых товаров и услуг указаны в соответствующих разделах сайта. Оформляя заказ, Покупатель соглашается, что извещен и согласен с оплатой стоимости Товаров и их доставки.</w:t>
      </w:r>
    </w:p>
    <w:p w14:paraId="102CBAA6"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7.2. Оплата производится ПОКУПАТЕЛЕМ путем перечисления денежных средств на расчетный счет ИНТЕРНЕТ МАГАЗИНА или с помощью других видов платежей по согласованию с ИНТЕРНЕТ МАГАЗИНОМ..</w:t>
      </w:r>
    </w:p>
    <w:p w14:paraId="1F012A94" w14:textId="77777777" w:rsidR="00D3771D" w:rsidRPr="00D3771D" w:rsidRDefault="00D3771D" w:rsidP="00D3771D">
      <w:pPr>
        <w:spacing w:before="300" w:after="30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7.3. В целях Договора Оферты принимается оплата от ПОКУПАТЕЛЯ:</w:t>
      </w:r>
    </w:p>
    <w:p w14:paraId="0ACB330E" w14:textId="77777777" w:rsidR="00D3771D" w:rsidRPr="00D3771D" w:rsidRDefault="00D3771D" w:rsidP="00D3771D">
      <w:pPr>
        <w:numPr>
          <w:ilvl w:val="0"/>
          <w:numId w:val="4"/>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в безналичной форме с расчетного счета ПОКУПАТЕЛЯ на расчетный счет ИНТЕРНЕТ МАГАЗИНА;</w:t>
      </w:r>
    </w:p>
    <w:p w14:paraId="307257E9" w14:textId="77777777" w:rsidR="00D3771D" w:rsidRPr="00D3771D" w:rsidRDefault="00D3771D" w:rsidP="00D3771D">
      <w:pPr>
        <w:numPr>
          <w:ilvl w:val="0"/>
          <w:numId w:val="4"/>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через отделения Сбербанка РФ или других действующих банков России;</w:t>
      </w:r>
    </w:p>
    <w:p w14:paraId="2DA3457C" w14:textId="77777777" w:rsidR="00D3771D" w:rsidRPr="00D3771D" w:rsidRDefault="00D3771D" w:rsidP="00D3771D">
      <w:pPr>
        <w:numPr>
          <w:ilvl w:val="0"/>
          <w:numId w:val="4"/>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с помощью других видов платежей по согласованию с ИНТЕРНЕТ МАГАЗИНОМ.</w:t>
      </w:r>
    </w:p>
    <w:p w14:paraId="6BAD7698"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При этом оплата должна быть произведена не позднее момента приема Товара Покупателем наличными или банковской картой.</w:t>
      </w:r>
    </w:p>
    <w:p w14:paraId="78AB892C"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7.4. В случае приема Товара и его оплаты, Покупатель обязан расписаться в сопроводительных документах, сделав отметки о приеме или отказе от заказа (его части) и о внесенных суммах.</w:t>
      </w:r>
    </w:p>
    <w:p w14:paraId="67BA42CF"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7.5. Покупатель обязан оплатить стоимость принятых им Товаров и оказанных услуг, а также стоимость доставки и упаковки товаров в сумме, предъявленной на момент оплаты, включая все прилагаемые налоги.</w:t>
      </w:r>
    </w:p>
    <w:p w14:paraId="6FA1F9B4"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ВОЗВРАТ ТОВАРА ИЛИ ДЕНЕЖНЫХ СРЕДСТВ</w:t>
      </w:r>
    </w:p>
    <w:p w14:paraId="33F56DEB"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8.1. Покупатель вправе отказаться от заказанного Товара в любое время, но не позднее чем за 24 часа до согласованного времени доставки («Момента исполнения заказа»). Моментом исполнения заказа является момент передачи Товара курьеру Продавца для осуществления доставки Товара, что подтверждается отметкой в товарном чеке в составе сопроводительных документов на Товар. При оплате банковской картой возврат денежных средств осуществляется на ту карту, с которой был произведен платеж или на иную карту или банковский счет, указанные Покупателем в письменной форме. Покупатель не вправе отказаться от оплаченного Заказа (или его части) надлежащего качества. Товары надлежащего качества обмену и возврату не подлежит.</w:t>
      </w:r>
    </w:p>
    <w:p w14:paraId="6986B034"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8.2. Покупатель по согласованию с Продавцом имеет право осуществить изменение заказа. Такое изменение должно производиться не позднее чем за 24 часа до согласованного времени доставки. При этом если оплата производилась безналичным расчетом, Продавец осуществляет корректировку оплаты путем возврата части денежных средств на расчетный счет Покупателя либо выставления требования о дополнительной оплате.</w:t>
      </w:r>
    </w:p>
    <w:p w14:paraId="6F22A0F1"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8.3. В случае, если Товары были доставлены по адресу и в сроки, установленные в заказе, но не были вручены Покупателю по причинам, не зависящим от Продавца (отказ Покупателя от приемки Товара надлежащего качества; Покупатель неправильно указал адрес при заказе, в назначенное время в пределах 15 минут по указанному адресу Товар никто не принял и при этом по телефонному номеру, указанному при заказе, никто не ответил, и т.п.), Продавец имеет право требовать с Покупателя возмещения полной стоимости непринятых Товаров. Если оплата производилась безналичным расчетом, Продавец не осуществляет возврат денежных средств. Если оплата должна была быть произведена наличным расчетом, Продавец имеет право требовать от Покупателя оплату полной стоимости непринятых Товаров.</w:t>
      </w:r>
    </w:p>
    <w:p w14:paraId="1E852687"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8.4. В случае обнаружения недостатков Товара Покупатель вправе по своему выбору потребовать замены такого Товара товаром надлежащего качества либо соразмерного уменьшения покупной цены. Вместо предъявления указанных требований Покупатель вправе отказаться от приобретенного Товара и потребовать возврата уплаченной за Товар денежной суммы. При этом Покупатель по требованию Продавца и за его счет должен возвратить полученный товар ненадлежащего качества.</w:t>
      </w:r>
    </w:p>
    <w:p w14:paraId="7523CEF3" w14:textId="7856E496"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8.5. В соответствии со ст. 22 Закона РФ «О Защите прав потребителей», уплаченная Покупателем сумма за Товар ненадлежащего качества подлежит возврату Покупателю в </w:t>
      </w:r>
      <w:r w:rsidRPr="00D3771D">
        <w:rPr>
          <w:rFonts w:ascii="Arial" w:eastAsia="Times New Roman" w:hAnsi="Arial" w:cs="Arial"/>
          <w:color w:val="000000"/>
          <w:sz w:val="33"/>
          <w:szCs w:val="33"/>
          <w:lang w:eastAsia="ru-RU"/>
        </w:rPr>
        <w:lastRenderedPageBreak/>
        <w:t>течение 10 (Десяти) календарных дней с момента предъявления соответствующего требования.</w:t>
      </w:r>
    </w:p>
    <w:p w14:paraId="79C72C2C"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УСЛОВИЯ ИСПОЛЬЗОВАНИЯ МАТЕРИАЛОВ, РАЗМЕЩЕННЫХ В ИНТЕРНЕТ-МАГАЗИНЕ</w:t>
      </w:r>
    </w:p>
    <w:p w14:paraId="68F68367"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9.1. Интернет-магазин содержит материалы, охраняемые авторским правом, товарные знаки и иные охраняемые законом материалы, включая, но не ограничиваясь: тексты, фотографии, графические изображения.</w:t>
      </w:r>
    </w:p>
    <w:p w14:paraId="541BE427"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9.2. </w:t>
      </w:r>
      <w:proofErr w:type="gramStart"/>
      <w:r w:rsidRPr="00D3771D">
        <w:rPr>
          <w:rFonts w:ascii="Arial" w:eastAsia="Times New Roman" w:hAnsi="Arial" w:cs="Arial"/>
          <w:color w:val="000000"/>
          <w:sz w:val="33"/>
          <w:szCs w:val="33"/>
          <w:lang w:eastAsia="ru-RU"/>
        </w:rPr>
        <w:t>ИНТЕРНЕТ МАГАЗИНУ</w:t>
      </w:r>
      <w:proofErr w:type="gramEnd"/>
      <w:r w:rsidRPr="00D3771D">
        <w:rPr>
          <w:rFonts w:ascii="Arial" w:eastAsia="Times New Roman" w:hAnsi="Arial" w:cs="Arial"/>
          <w:color w:val="000000"/>
          <w:sz w:val="33"/>
          <w:szCs w:val="33"/>
          <w:lang w:eastAsia="ru-RU"/>
        </w:rPr>
        <w:t xml:space="preserve"> принадлежат исключительные права на использование содержания Интернет-магазина (в том числе, право на подбор, расположение, систематизацию и преобразование данных, содержащихся в Интернет-магазине, а также на исходные данные и материалы), кроме случаев, отдельно отмеченных в содержании опубликованных на сайте материалов.</w:t>
      </w:r>
    </w:p>
    <w:p w14:paraId="4D0C8EEC"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 xml:space="preserve">9.3. Покупатель, а также любое лицо, посетившее интернет-страницу Интернет-магазина, не имеет права вносить изменения, публиковать, передавать третьим лицам, участвовать в продаже или уступке, создавать производные продукты или иным образом использовать, частично или полностью, содержание Интернет-магазина. Организация, сбор, компиляция, магнитный перевод, цифровое преобразование и другие действия, связанные с использованием материалов, а также копирование, перераспределение, использование или публикация информации, составляющей содержание Интернет-магазина, полностью либо частично запрещено без согласования с </w:t>
      </w:r>
      <w:proofErr w:type="gramStart"/>
      <w:r w:rsidRPr="00D3771D">
        <w:rPr>
          <w:rFonts w:ascii="Arial" w:eastAsia="Times New Roman" w:hAnsi="Arial" w:cs="Arial"/>
          <w:color w:val="000000"/>
          <w:sz w:val="33"/>
          <w:szCs w:val="33"/>
          <w:lang w:eastAsia="ru-RU"/>
        </w:rPr>
        <w:t>ИНТЕРНЕТ МАГАЗИНОМ</w:t>
      </w:r>
      <w:proofErr w:type="gramEnd"/>
      <w:r w:rsidRPr="00D3771D">
        <w:rPr>
          <w:rFonts w:ascii="Arial" w:eastAsia="Times New Roman" w:hAnsi="Arial" w:cs="Arial"/>
          <w:color w:val="000000"/>
          <w:sz w:val="33"/>
          <w:szCs w:val="33"/>
          <w:lang w:eastAsia="ru-RU"/>
        </w:rPr>
        <w:t>.</w:t>
      </w:r>
    </w:p>
    <w:p w14:paraId="75D3DD01" w14:textId="77777777" w:rsidR="00D3771D" w:rsidRPr="00D3771D" w:rsidRDefault="00D3771D" w:rsidP="00D3771D">
      <w:pPr>
        <w:spacing w:before="300" w:after="30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9.4. Покупатель, а также любое лицо, посетившее интернет-страницу Интернет-магазина, обязуется не размещать на страницах Интернет-магазина и не направлять через/посредством Интернет-магазин любые материалы следующего характера:</w:t>
      </w:r>
    </w:p>
    <w:p w14:paraId="5BD2776F" w14:textId="77777777" w:rsidR="00D3771D" w:rsidRPr="00D3771D" w:rsidRDefault="00D3771D" w:rsidP="00D3771D">
      <w:pPr>
        <w:numPr>
          <w:ilvl w:val="0"/>
          <w:numId w:val="5"/>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нарушающие законодательство, содержащие угрозы и оскорбления, дискредитирующие других лиц,</w:t>
      </w:r>
    </w:p>
    <w:p w14:paraId="343CB1C5" w14:textId="77777777" w:rsidR="00D3771D" w:rsidRPr="00D3771D" w:rsidRDefault="00D3771D" w:rsidP="00D3771D">
      <w:pPr>
        <w:numPr>
          <w:ilvl w:val="0"/>
          <w:numId w:val="5"/>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нарушающие права граждан на частную жизнь или публичный порядок, носящие характер непристойности;</w:t>
      </w:r>
    </w:p>
    <w:p w14:paraId="177CA13E" w14:textId="77777777" w:rsidR="00D3771D" w:rsidRPr="00D3771D" w:rsidRDefault="00D3771D" w:rsidP="00D3771D">
      <w:pPr>
        <w:numPr>
          <w:ilvl w:val="0"/>
          <w:numId w:val="5"/>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нарушающие в той или иной степени честь и достоинство, права и охраняемые законом интересы других лиц;</w:t>
      </w:r>
    </w:p>
    <w:p w14:paraId="234296BA" w14:textId="77777777" w:rsidR="00D3771D" w:rsidRPr="00D3771D" w:rsidRDefault="00D3771D" w:rsidP="00D3771D">
      <w:pPr>
        <w:numPr>
          <w:ilvl w:val="0"/>
          <w:numId w:val="5"/>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способствующие или содержащие призывы к разжиганию религиозной, расовой или межнациональной розни, содержащие попытки разжигания вражды или призывы к насилию;</w:t>
      </w:r>
    </w:p>
    <w:p w14:paraId="4C9D10D2" w14:textId="77777777" w:rsidR="00D3771D" w:rsidRPr="00D3771D" w:rsidRDefault="00D3771D" w:rsidP="00D3771D">
      <w:pPr>
        <w:numPr>
          <w:ilvl w:val="0"/>
          <w:numId w:val="5"/>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а также иные материалы, которые побуждают других лиц на противоправное поведение, влекущее уголовную, гражданско-правовую и иную ответственность или каким-либо образом нарушающее положения законодательства. рекламой каких-либо товаров или услуг, для рекламы или иного стимулирования сбыта любых товаров и услуг в любой форме, включая, но не ограничиваясь, стимулирование к подписке на другую систему интерактивного обслуживания без получения предварительного письменного согласия.</w:t>
      </w:r>
    </w:p>
    <w:p w14:paraId="409B2B6B"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Покупатель, а также любое лицо, посетившее интернет-страницу Интернет-магазина, обязуется не загружать, размещать или иным образом использовать на страницах Интернет-магазина какие-либо материалы, охраняемые законодательством об интеллектуальной собственности (в том числе, авторским правом, законодательством о товарных знаках), и иные охраняемые законодательством материалы без получения выраженного разрешения обладателя прав на охраняемый материал. При этом бремя доказывания того, что размещение на интернет-странице Интернет-магазина Покупателем материалов не нарушает авторские, смежные и иные права третьих лиц на размещаемые материалы, лежит на Покупателе.</w:t>
      </w:r>
    </w:p>
    <w:p w14:paraId="12088764"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ОБЯЗАННОСТИ СТОРОН</w:t>
      </w:r>
    </w:p>
    <w:p w14:paraId="6C3EC464" w14:textId="77777777"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ИНТЕРНЕТ МАГАЗИН обязуется:</w:t>
      </w:r>
    </w:p>
    <w:p w14:paraId="3F0131F4" w14:textId="77526FD3"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.1. Обеспечить принятия заказа, принятие оплаты и доставку в соответствии с настоящим Договором оферты.</w:t>
      </w:r>
    </w:p>
    <w:p w14:paraId="2BE640C6" w14:textId="2223461D"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 xml:space="preserve">.2. Доставить </w:t>
      </w:r>
      <w:r w:rsidR="00D765D4" w:rsidRPr="00D3771D">
        <w:rPr>
          <w:rFonts w:ascii="Arial" w:eastAsia="Times New Roman" w:hAnsi="Arial" w:cs="Arial"/>
          <w:color w:val="000000"/>
          <w:sz w:val="33"/>
          <w:szCs w:val="33"/>
          <w:lang w:eastAsia="ru-RU"/>
        </w:rPr>
        <w:t>по адресу,</w:t>
      </w:r>
      <w:r w:rsidRPr="00D3771D">
        <w:rPr>
          <w:rFonts w:ascii="Arial" w:eastAsia="Times New Roman" w:hAnsi="Arial" w:cs="Arial"/>
          <w:color w:val="000000"/>
          <w:sz w:val="33"/>
          <w:szCs w:val="33"/>
          <w:lang w:eastAsia="ru-RU"/>
        </w:rPr>
        <w:t xml:space="preserve"> указанному в заказе</w:t>
      </w:r>
      <w:r w:rsidR="00D765D4" w:rsidRPr="00D765D4">
        <w:rPr>
          <w:rFonts w:ascii="Arial" w:eastAsia="Times New Roman" w:hAnsi="Arial" w:cs="Arial"/>
          <w:color w:val="000000"/>
          <w:sz w:val="33"/>
          <w:szCs w:val="33"/>
          <w:lang w:eastAsia="ru-RU"/>
        </w:rPr>
        <w:t xml:space="preserve"> </w:t>
      </w:r>
      <w:r w:rsidR="00D765D4">
        <w:rPr>
          <w:rFonts w:ascii="Arial" w:eastAsia="Times New Roman" w:hAnsi="Arial" w:cs="Arial"/>
          <w:color w:val="000000"/>
          <w:sz w:val="33"/>
          <w:szCs w:val="33"/>
          <w:lang w:eastAsia="ru-RU"/>
        </w:rPr>
        <w:t xml:space="preserve">без подъема и заноса на этаж или в </w:t>
      </w:r>
      <w:proofErr w:type="gramStart"/>
      <w:r w:rsidR="00D765D4">
        <w:rPr>
          <w:rFonts w:ascii="Arial" w:eastAsia="Times New Roman" w:hAnsi="Arial" w:cs="Arial"/>
          <w:color w:val="000000"/>
          <w:sz w:val="33"/>
          <w:szCs w:val="33"/>
          <w:lang w:eastAsia="ru-RU"/>
        </w:rPr>
        <w:t xml:space="preserve">офис </w:t>
      </w:r>
      <w:r w:rsidR="00D765D4">
        <w:rPr>
          <w:rFonts w:ascii="Arial" w:eastAsia="Times New Roman" w:hAnsi="Arial" w:cs="Arial"/>
          <w:color w:val="000000"/>
          <w:sz w:val="33"/>
          <w:szCs w:val="33"/>
          <w:lang w:eastAsia="ru-RU"/>
        </w:rPr>
        <w:t xml:space="preserve"> офисную</w:t>
      </w:r>
      <w:proofErr w:type="gramEnd"/>
      <w:r w:rsidR="00D765D4">
        <w:rPr>
          <w:rFonts w:ascii="Arial" w:eastAsia="Times New Roman" w:hAnsi="Arial" w:cs="Arial"/>
          <w:color w:val="000000"/>
          <w:sz w:val="33"/>
          <w:szCs w:val="33"/>
          <w:lang w:eastAsia="ru-RU"/>
        </w:rPr>
        <w:t xml:space="preserve"> (компьютерную) мебель, комплектующие к ней и другие аксессуары</w:t>
      </w:r>
      <w:r w:rsidRPr="00D3771D">
        <w:rPr>
          <w:rFonts w:ascii="Arial" w:eastAsia="Times New Roman" w:hAnsi="Arial" w:cs="Arial"/>
          <w:color w:val="000000"/>
          <w:sz w:val="33"/>
          <w:szCs w:val="33"/>
          <w:lang w:eastAsia="ru-RU"/>
        </w:rPr>
        <w:t xml:space="preserve"> в количестве и ассортименте, согласованным с ПОКУПАТЕЛЕМ</w:t>
      </w:r>
    </w:p>
    <w:p w14:paraId="245C4226" w14:textId="08A86EEF"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w:t>
      </w:r>
      <w:r w:rsidR="00D765D4">
        <w:rPr>
          <w:rFonts w:ascii="Arial" w:eastAsia="Times New Roman" w:hAnsi="Arial" w:cs="Arial"/>
          <w:color w:val="000000"/>
          <w:sz w:val="33"/>
          <w:szCs w:val="33"/>
          <w:lang w:eastAsia="ru-RU"/>
        </w:rPr>
        <w:t>3</w:t>
      </w:r>
      <w:r w:rsidRPr="00D3771D">
        <w:rPr>
          <w:rFonts w:ascii="Arial" w:eastAsia="Times New Roman" w:hAnsi="Arial" w:cs="Arial"/>
          <w:color w:val="000000"/>
          <w:sz w:val="33"/>
          <w:szCs w:val="33"/>
          <w:lang w:eastAsia="ru-RU"/>
        </w:rPr>
        <w:t>. Исполнять указания Покупателя о порядке оказания услуг по настоящему Договору, согласованные сторонами.</w:t>
      </w:r>
    </w:p>
    <w:p w14:paraId="026268E0" w14:textId="65EA3779"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w:t>
      </w:r>
      <w:r w:rsidR="00D765D4">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 Сохранять конфиденциальность информации ПОКУПАТЕЛЯ, за исключением случаев, предусмотренных действующим законодательством Российской Федерации;</w:t>
      </w:r>
    </w:p>
    <w:p w14:paraId="145E0E47" w14:textId="080EF7B3"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w:t>
      </w:r>
      <w:r w:rsidR="00D765D4">
        <w:rPr>
          <w:rFonts w:ascii="Arial" w:eastAsia="Times New Roman" w:hAnsi="Arial" w:cs="Arial"/>
          <w:color w:val="000000"/>
          <w:sz w:val="33"/>
          <w:szCs w:val="33"/>
          <w:lang w:eastAsia="ru-RU"/>
        </w:rPr>
        <w:t>5</w:t>
      </w:r>
      <w:r w:rsidRPr="00D3771D">
        <w:rPr>
          <w:rFonts w:ascii="Arial" w:eastAsia="Times New Roman" w:hAnsi="Arial" w:cs="Arial"/>
          <w:color w:val="000000"/>
          <w:sz w:val="33"/>
          <w:szCs w:val="33"/>
          <w:lang w:eastAsia="ru-RU"/>
        </w:rPr>
        <w:t>. Предоставлять качественные услуги. Принимать своевременные меры по предупреждению и регулированию нарушения качества предоставляемых услуг. Своевременно информировать ПОКУПАТЕЛЯ об изменениях в структуре услуг, оказываемых по настоящему договору и условиях их оказания.</w:t>
      </w:r>
    </w:p>
    <w:p w14:paraId="77567669"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ИНТЕРНЕТ МАГАЗИН вправе:</w:t>
      </w:r>
    </w:p>
    <w:p w14:paraId="4B0988F7" w14:textId="7D3BDD66"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w:t>
      </w:r>
      <w:r w:rsidR="00D765D4">
        <w:rPr>
          <w:rFonts w:ascii="Arial" w:eastAsia="Times New Roman" w:hAnsi="Arial" w:cs="Arial"/>
          <w:color w:val="000000"/>
          <w:sz w:val="33"/>
          <w:szCs w:val="33"/>
          <w:lang w:eastAsia="ru-RU"/>
        </w:rPr>
        <w:t>6</w:t>
      </w:r>
      <w:r w:rsidRPr="00D3771D">
        <w:rPr>
          <w:rFonts w:ascii="Arial" w:eastAsia="Times New Roman" w:hAnsi="Arial" w:cs="Arial"/>
          <w:color w:val="000000"/>
          <w:sz w:val="33"/>
          <w:szCs w:val="33"/>
          <w:lang w:eastAsia="ru-RU"/>
        </w:rPr>
        <w:t>. Привлекать к оказанию услуг Покупателя третьих лиц, оставаясь ответственным перед Покупателем за оказание услуг;</w:t>
      </w:r>
    </w:p>
    <w:p w14:paraId="47D83815" w14:textId="4C767466"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w:t>
      </w:r>
      <w:r w:rsidR="0042202E">
        <w:rPr>
          <w:rFonts w:ascii="Arial" w:eastAsia="Times New Roman" w:hAnsi="Arial" w:cs="Arial"/>
          <w:color w:val="000000"/>
          <w:sz w:val="33"/>
          <w:szCs w:val="33"/>
          <w:lang w:eastAsia="ru-RU"/>
        </w:rPr>
        <w:t>7</w:t>
      </w:r>
      <w:r w:rsidRPr="00D3771D">
        <w:rPr>
          <w:rFonts w:ascii="Arial" w:eastAsia="Times New Roman" w:hAnsi="Arial" w:cs="Arial"/>
          <w:color w:val="000000"/>
          <w:sz w:val="33"/>
          <w:szCs w:val="33"/>
          <w:lang w:eastAsia="ru-RU"/>
        </w:rPr>
        <w:t>. Отказаться от передачи товаров и оказания услуг в случае невыполнения Покупателем обязательств по настоящему Договору.</w:t>
      </w:r>
    </w:p>
    <w:p w14:paraId="4CEC5AFD" w14:textId="198532C4"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w:t>
      </w:r>
      <w:r w:rsidR="0042202E">
        <w:rPr>
          <w:rFonts w:ascii="Arial" w:eastAsia="Times New Roman" w:hAnsi="Arial" w:cs="Arial"/>
          <w:color w:val="000000"/>
          <w:sz w:val="33"/>
          <w:szCs w:val="33"/>
          <w:lang w:eastAsia="ru-RU"/>
        </w:rPr>
        <w:t>8</w:t>
      </w:r>
      <w:r w:rsidRPr="00D3771D">
        <w:rPr>
          <w:rFonts w:ascii="Arial" w:eastAsia="Times New Roman" w:hAnsi="Arial" w:cs="Arial"/>
          <w:color w:val="000000"/>
          <w:sz w:val="33"/>
          <w:szCs w:val="33"/>
          <w:lang w:eastAsia="ru-RU"/>
        </w:rPr>
        <w:t>. Получать разъяснения и дополнительную информацию по возникшим в ходе оказания услуг вопросам.</w:t>
      </w:r>
    </w:p>
    <w:p w14:paraId="226B8230" w14:textId="6F5FB1EB"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w:t>
      </w:r>
      <w:r w:rsidR="0042202E">
        <w:rPr>
          <w:rFonts w:ascii="Arial" w:eastAsia="Times New Roman" w:hAnsi="Arial" w:cs="Arial"/>
          <w:color w:val="000000"/>
          <w:sz w:val="33"/>
          <w:szCs w:val="33"/>
          <w:lang w:eastAsia="ru-RU"/>
        </w:rPr>
        <w:t>9</w:t>
      </w:r>
      <w:r w:rsidRPr="00D3771D">
        <w:rPr>
          <w:rFonts w:ascii="Arial" w:eastAsia="Times New Roman" w:hAnsi="Arial" w:cs="Arial"/>
          <w:color w:val="000000"/>
          <w:sz w:val="33"/>
          <w:szCs w:val="33"/>
          <w:lang w:eastAsia="ru-RU"/>
        </w:rPr>
        <w:t>. В одностороннем порядке расторгнуть настоящий договор в случае невыполнения ПОКУПАТЕЛЬОМ обязанностей предусмотренных пунктом №6.2. (о своевременной оплате услуг).</w:t>
      </w:r>
    </w:p>
    <w:p w14:paraId="116E42F5" w14:textId="55104309"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0</w:t>
      </w:r>
      <w:r w:rsidRPr="00D3771D">
        <w:rPr>
          <w:rFonts w:ascii="Arial" w:eastAsia="Times New Roman" w:hAnsi="Arial" w:cs="Arial"/>
          <w:color w:val="000000"/>
          <w:sz w:val="33"/>
          <w:szCs w:val="33"/>
          <w:lang w:eastAsia="ru-RU"/>
        </w:rPr>
        <w:t xml:space="preserve"> передать свои полномочия в части исполнения настоящей оферты третьим лицам без предварительного уведомления собственно самого Покупателя и согласования с последним этого действия.</w:t>
      </w:r>
    </w:p>
    <w:p w14:paraId="4E0B6A79"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ПОКУПАТЕЛЬ обязуется:</w:t>
      </w:r>
    </w:p>
    <w:p w14:paraId="27008A03" w14:textId="6E26E7D5"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1</w:t>
      </w:r>
      <w:r w:rsidRPr="00D3771D">
        <w:rPr>
          <w:rFonts w:ascii="Arial" w:eastAsia="Times New Roman" w:hAnsi="Arial" w:cs="Arial"/>
          <w:color w:val="000000"/>
          <w:sz w:val="33"/>
          <w:szCs w:val="33"/>
          <w:lang w:eastAsia="ru-RU"/>
        </w:rPr>
        <w:t xml:space="preserve">.1. Своевременно, в соответствии с условиями настоящей Оферты, оплачивать Услуги </w:t>
      </w:r>
      <w:proofErr w:type="gramStart"/>
      <w:r w:rsidRPr="00D3771D">
        <w:rPr>
          <w:rFonts w:ascii="Arial" w:eastAsia="Times New Roman" w:hAnsi="Arial" w:cs="Arial"/>
          <w:color w:val="000000"/>
          <w:sz w:val="33"/>
          <w:szCs w:val="33"/>
          <w:lang w:eastAsia="ru-RU"/>
        </w:rPr>
        <w:t>ИНТЕРНЕТ МАГАЗИНА</w:t>
      </w:r>
      <w:proofErr w:type="gramEnd"/>
      <w:r w:rsidRPr="00D3771D">
        <w:rPr>
          <w:rFonts w:ascii="Arial" w:eastAsia="Times New Roman" w:hAnsi="Arial" w:cs="Arial"/>
          <w:color w:val="000000"/>
          <w:sz w:val="33"/>
          <w:szCs w:val="33"/>
          <w:lang w:eastAsia="ru-RU"/>
        </w:rPr>
        <w:t xml:space="preserve"> по договору Оферты.</w:t>
      </w:r>
    </w:p>
    <w:p w14:paraId="5ABB57B3" w14:textId="30732639"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F46C7">
        <w:rPr>
          <w:rFonts w:ascii="Arial" w:eastAsia="Times New Roman" w:hAnsi="Arial" w:cs="Arial"/>
          <w:color w:val="000000"/>
          <w:sz w:val="33"/>
          <w:szCs w:val="33"/>
          <w:lang w:eastAsia="ru-RU"/>
        </w:rPr>
        <w:t>1</w:t>
      </w:r>
      <w:r w:rsidRPr="00D3771D">
        <w:rPr>
          <w:rFonts w:ascii="Arial" w:eastAsia="Times New Roman" w:hAnsi="Arial" w:cs="Arial"/>
          <w:color w:val="000000"/>
          <w:sz w:val="33"/>
          <w:szCs w:val="33"/>
          <w:lang w:eastAsia="ru-RU"/>
        </w:rPr>
        <w:t>.2. Выполнять все требования, изложенные в настоящей Оферте, возникающие в процессе оказания услуг вопросы и давать необходимую информацию.</w:t>
      </w:r>
    </w:p>
    <w:p w14:paraId="60205A39" w14:textId="7777777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ПОКУПАТЕЛЬ вправе:</w:t>
      </w:r>
    </w:p>
    <w:p w14:paraId="543221A2" w14:textId="08E7BC5B"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765D4">
        <w:rPr>
          <w:rFonts w:ascii="Arial" w:eastAsia="Times New Roman" w:hAnsi="Arial" w:cs="Arial"/>
          <w:color w:val="000000"/>
          <w:sz w:val="33"/>
          <w:szCs w:val="33"/>
          <w:lang w:eastAsia="ru-RU"/>
        </w:rPr>
        <w:t>1</w:t>
      </w:r>
      <w:r w:rsidRPr="00D3771D">
        <w:rPr>
          <w:rFonts w:ascii="Arial" w:eastAsia="Times New Roman" w:hAnsi="Arial" w:cs="Arial"/>
          <w:color w:val="000000"/>
          <w:sz w:val="33"/>
          <w:szCs w:val="33"/>
          <w:lang w:eastAsia="ru-RU"/>
        </w:rPr>
        <w:t>.3. Получать товар и услуги в соответствии с условиями настоящей оферты.</w:t>
      </w:r>
    </w:p>
    <w:p w14:paraId="22413765" w14:textId="3549270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D765D4">
        <w:rPr>
          <w:rFonts w:ascii="Arial" w:eastAsia="Times New Roman" w:hAnsi="Arial" w:cs="Arial"/>
          <w:color w:val="000000"/>
          <w:sz w:val="33"/>
          <w:szCs w:val="33"/>
          <w:lang w:eastAsia="ru-RU"/>
        </w:rPr>
        <w:t>1</w:t>
      </w:r>
      <w:r w:rsidRPr="00D3771D">
        <w:rPr>
          <w:rFonts w:ascii="Arial" w:eastAsia="Times New Roman" w:hAnsi="Arial" w:cs="Arial"/>
          <w:color w:val="000000"/>
          <w:sz w:val="33"/>
          <w:szCs w:val="33"/>
          <w:lang w:eastAsia="ru-RU"/>
        </w:rPr>
        <w:t xml:space="preserve">.4. Получать необходимую и достоверную информацию о работе </w:t>
      </w:r>
      <w:proofErr w:type="gramStart"/>
      <w:r w:rsidRPr="00D3771D">
        <w:rPr>
          <w:rFonts w:ascii="Arial" w:eastAsia="Times New Roman" w:hAnsi="Arial" w:cs="Arial"/>
          <w:color w:val="000000"/>
          <w:sz w:val="33"/>
          <w:szCs w:val="33"/>
          <w:lang w:eastAsia="ru-RU"/>
        </w:rPr>
        <w:t>Интернет магазина</w:t>
      </w:r>
      <w:proofErr w:type="gramEnd"/>
      <w:r w:rsidRPr="00D3771D">
        <w:rPr>
          <w:rFonts w:ascii="Arial" w:eastAsia="Times New Roman" w:hAnsi="Arial" w:cs="Arial"/>
          <w:color w:val="000000"/>
          <w:sz w:val="33"/>
          <w:szCs w:val="33"/>
          <w:lang w:eastAsia="ru-RU"/>
        </w:rPr>
        <w:t xml:space="preserve"> и оказываемых им услугах.</w:t>
      </w:r>
    </w:p>
    <w:p w14:paraId="3AF6D49D" w14:textId="51C25475"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1</w:t>
      </w:r>
      <w:r w:rsidRPr="00D3771D">
        <w:rPr>
          <w:rFonts w:ascii="Arial" w:eastAsia="Times New Roman" w:hAnsi="Arial" w:cs="Arial"/>
          <w:color w:val="000000"/>
          <w:sz w:val="33"/>
          <w:szCs w:val="33"/>
          <w:lang w:eastAsia="ru-RU"/>
        </w:rPr>
        <w:t xml:space="preserve">.5. ПОКУПАТЕЛЬ вправе направлять </w:t>
      </w:r>
      <w:proofErr w:type="gramStart"/>
      <w:r w:rsidRPr="00D3771D">
        <w:rPr>
          <w:rFonts w:ascii="Arial" w:eastAsia="Times New Roman" w:hAnsi="Arial" w:cs="Arial"/>
          <w:color w:val="000000"/>
          <w:sz w:val="33"/>
          <w:szCs w:val="33"/>
          <w:lang w:eastAsia="ru-RU"/>
        </w:rPr>
        <w:t>ИНТЕРНЕТ МАГАЗИНУ</w:t>
      </w:r>
      <w:proofErr w:type="gramEnd"/>
      <w:r w:rsidRPr="00D3771D">
        <w:rPr>
          <w:rFonts w:ascii="Arial" w:eastAsia="Times New Roman" w:hAnsi="Arial" w:cs="Arial"/>
          <w:color w:val="000000"/>
          <w:sz w:val="33"/>
          <w:szCs w:val="33"/>
          <w:lang w:eastAsia="ru-RU"/>
        </w:rPr>
        <w:t xml:space="preserve"> свои мнения, предложения и рекомендации.</w:t>
      </w:r>
    </w:p>
    <w:p w14:paraId="2A476A58" w14:textId="4E05471B"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1</w:t>
      </w:r>
      <w:r w:rsidRPr="00D3771D">
        <w:rPr>
          <w:rFonts w:ascii="Arial" w:eastAsia="Times New Roman" w:hAnsi="Arial" w:cs="Arial"/>
          <w:color w:val="000000"/>
          <w:sz w:val="33"/>
          <w:szCs w:val="33"/>
          <w:lang w:eastAsia="ru-RU"/>
        </w:rPr>
        <w:t>.6. В любое время проверять ход исполнения настоящего Договора, не вмешиваясь при этом в хозяйственную деятельность Интернет магазина.</w:t>
      </w:r>
    </w:p>
    <w:p w14:paraId="10C78D9C"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ОТВЕТСТВЕННОСТЬ СТОРОН</w:t>
      </w:r>
    </w:p>
    <w:p w14:paraId="529052C4" w14:textId="124128B4"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2</w:t>
      </w:r>
      <w:r w:rsidRPr="00D3771D">
        <w:rPr>
          <w:rFonts w:ascii="Arial" w:eastAsia="Times New Roman" w:hAnsi="Arial" w:cs="Arial"/>
          <w:color w:val="000000"/>
          <w:sz w:val="33"/>
          <w:szCs w:val="33"/>
          <w:lang w:eastAsia="ru-RU"/>
        </w:rPr>
        <w:t xml:space="preserve">.1. </w:t>
      </w:r>
      <w:proofErr w:type="gramStart"/>
      <w:r w:rsidRPr="00D3771D">
        <w:rPr>
          <w:rFonts w:ascii="Arial" w:eastAsia="Times New Roman" w:hAnsi="Arial" w:cs="Arial"/>
          <w:color w:val="000000"/>
          <w:sz w:val="33"/>
          <w:szCs w:val="33"/>
          <w:lang w:eastAsia="ru-RU"/>
        </w:rPr>
        <w:t>ИНТЕРНЕТ МАГАЗИН</w:t>
      </w:r>
      <w:proofErr w:type="gramEnd"/>
      <w:r w:rsidRPr="00D3771D">
        <w:rPr>
          <w:rFonts w:ascii="Arial" w:eastAsia="Times New Roman" w:hAnsi="Arial" w:cs="Arial"/>
          <w:color w:val="000000"/>
          <w:sz w:val="33"/>
          <w:szCs w:val="33"/>
          <w:lang w:eastAsia="ru-RU"/>
        </w:rPr>
        <w:t xml:space="preserve"> не несет ответственности за вред, причиненный деятельности ПОКУПАТЕЛЮ или лиц, </w:t>
      </w:r>
      <w:r w:rsidRPr="00D3771D">
        <w:rPr>
          <w:rFonts w:ascii="Arial" w:eastAsia="Times New Roman" w:hAnsi="Arial" w:cs="Arial"/>
          <w:color w:val="000000"/>
          <w:sz w:val="33"/>
          <w:szCs w:val="33"/>
          <w:lang w:eastAsia="ru-RU"/>
        </w:rPr>
        <w:lastRenderedPageBreak/>
        <w:t>которых он представляет, в случае ненадлежащего исполнения им обязательств по настоящему договору, нарушения требований сотрудников ИНТЕРНЕТ МАГАЗИНА.</w:t>
      </w:r>
    </w:p>
    <w:p w14:paraId="05C412C8" w14:textId="271D144D"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2</w:t>
      </w:r>
      <w:r w:rsidRPr="00D3771D">
        <w:rPr>
          <w:rFonts w:ascii="Arial" w:eastAsia="Times New Roman" w:hAnsi="Arial" w:cs="Arial"/>
          <w:color w:val="000000"/>
          <w:sz w:val="33"/>
          <w:szCs w:val="33"/>
          <w:lang w:eastAsia="ru-RU"/>
        </w:rPr>
        <w:t>.2. Оплачивая Услуги ИНТЕРНЕТ МАГАЗИНА по договору Оферты, ПОКУПАТЕЛЬ соглашается с условиями данного договора и с тем, что он не в праве требовать от ИНТЕРНЕТ МАГАЗИНА какой-либо компенсации морального, материального вреда или вреда, причиненного ПОКУПАТЕЛЮ как в течение срока действия настоящего Договора, так и по истечении срока его действия, за исключением случаев, прямо предусмотренных настоящим законодательством.</w:t>
      </w:r>
    </w:p>
    <w:p w14:paraId="4E113382" w14:textId="27E8CF8D"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2</w:t>
      </w:r>
      <w:r w:rsidRPr="00D3771D">
        <w:rPr>
          <w:rFonts w:ascii="Arial" w:eastAsia="Times New Roman" w:hAnsi="Arial" w:cs="Arial"/>
          <w:color w:val="000000"/>
          <w:sz w:val="33"/>
          <w:szCs w:val="33"/>
          <w:lang w:eastAsia="ru-RU"/>
        </w:rPr>
        <w:t xml:space="preserve">.3. </w:t>
      </w:r>
      <w:proofErr w:type="gramStart"/>
      <w:r w:rsidRPr="00D3771D">
        <w:rPr>
          <w:rFonts w:ascii="Arial" w:eastAsia="Times New Roman" w:hAnsi="Arial" w:cs="Arial"/>
          <w:color w:val="000000"/>
          <w:sz w:val="33"/>
          <w:szCs w:val="33"/>
          <w:lang w:eastAsia="ru-RU"/>
        </w:rPr>
        <w:t>ИНТЕРНЕТ МАГАЗИН</w:t>
      </w:r>
      <w:proofErr w:type="gramEnd"/>
      <w:r w:rsidRPr="00D3771D">
        <w:rPr>
          <w:rFonts w:ascii="Arial" w:eastAsia="Times New Roman" w:hAnsi="Arial" w:cs="Arial"/>
          <w:color w:val="000000"/>
          <w:sz w:val="33"/>
          <w:szCs w:val="33"/>
          <w:lang w:eastAsia="ru-RU"/>
        </w:rPr>
        <w:t xml:space="preserve"> ни при каких обстоятельствах не несет никакой ответственности по Договору Оферты за:</w:t>
      </w:r>
    </w:p>
    <w:p w14:paraId="04F1EC8E" w14:textId="77777777" w:rsidR="00D3771D" w:rsidRPr="00D3771D" w:rsidRDefault="00D3771D" w:rsidP="00D3771D">
      <w:pPr>
        <w:spacing w:before="300" w:after="0" w:line="240" w:lineRule="auto"/>
        <w:ind w:left="1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а) какие-либо действия и/или бездействия, являющиеся прямым или косвенным результатом действий/бездействий каких-либо третьих сторон, не привлеченных ИНТЕРНЕТ МАГАЗИНОМ.</w:t>
      </w:r>
    </w:p>
    <w:p w14:paraId="500CAD65" w14:textId="77777777" w:rsidR="00D3771D" w:rsidRPr="00D3771D" w:rsidRDefault="00D3771D" w:rsidP="00D3771D">
      <w:pPr>
        <w:spacing w:before="300" w:after="0" w:line="240" w:lineRule="auto"/>
        <w:ind w:left="1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б) какие-либо косвенные убытки и/или упущенную выгоду ПОКУПАТЕЛЯ и/или третьих сторон вне зависимости от того, мог ИНТЕРНЕТ МАГАЗИН предвидеть возможность таких убытков или нет;</w:t>
      </w:r>
    </w:p>
    <w:p w14:paraId="1164E32C" w14:textId="60449D02"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2</w:t>
      </w:r>
      <w:r w:rsidRPr="00D3771D">
        <w:rPr>
          <w:rFonts w:ascii="Arial" w:eastAsia="Times New Roman" w:hAnsi="Arial" w:cs="Arial"/>
          <w:color w:val="000000"/>
          <w:sz w:val="33"/>
          <w:szCs w:val="33"/>
          <w:lang w:eastAsia="ru-RU"/>
        </w:rPr>
        <w:t xml:space="preserve">.4. Совокупная ответственность </w:t>
      </w:r>
      <w:proofErr w:type="gramStart"/>
      <w:r w:rsidRPr="00D3771D">
        <w:rPr>
          <w:rFonts w:ascii="Arial" w:eastAsia="Times New Roman" w:hAnsi="Arial" w:cs="Arial"/>
          <w:color w:val="000000"/>
          <w:sz w:val="33"/>
          <w:szCs w:val="33"/>
          <w:lang w:eastAsia="ru-RU"/>
        </w:rPr>
        <w:t>ИНТЕРНЕТ МАГАЗИНА</w:t>
      </w:r>
      <w:proofErr w:type="gramEnd"/>
      <w:r w:rsidRPr="00D3771D">
        <w:rPr>
          <w:rFonts w:ascii="Arial" w:eastAsia="Times New Roman" w:hAnsi="Arial" w:cs="Arial"/>
          <w:color w:val="000000"/>
          <w:sz w:val="33"/>
          <w:szCs w:val="33"/>
          <w:lang w:eastAsia="ru-RU"/>
        </w:rPr>
        <w:t xml:space="preserve"> по договору Оферты, по любому иску или претензии в отношении договора Оферты или его исполнения, ограничивается 5 % (пятью процентами) от суммы платежа, уплаченного ИСПОЛНИТЕЛЮ ПОКУПАТЕЛЕМ по договору Оферты.</w:t>
      </w:r>
    </w:p>
    <w:p w14:paraId="666BBC8A" w14:textId="4549C8D8"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2</w:t>
      </w:r>
      <w:r w:rsidRPr="00D3771D">
        <w:rPr>
          <w:rFonts w:ascii="Arial" w:eastAsia="Times New Roman" w:hAnsi="Arial" w:cs="Arial"/>
          <w:color w:val="000000"/>
          <w:sz w:val="33"/>
          <w:szCs w:val="33"/>
          <w:lang w:eastAsia="ru-RU"/>
        </w:rPr>
        <w:t xml:space="preserve">.5. Не вступая в противоречие с указанным выше, ИНТЕРНЕТ МАГАЗИН освобождается от ответственности за нарушение условий договора Оферты, если такое нарушение вызвано действием обстоятельств </w:t>
      </w:r>
      <w:r w:rsidRPr="00D3771D">
        <w:rPr>
          <w:rFonts w:ascii="Arial" w:eastAsia="Times New Roman" w:hAnsi="Arial" w:cs="Arial"/>
          <w:color w:val="000000"/>
          <w:sz w:val="33"/>
          <w:szCs w:val="33"/>
          <w:lang w:eastAsia="ru-RU"/>
        </w:rPr>
        <w:lastRenderedPageBreak/>
        <w:t>непреодолимой силы (форс-мажор), включая: действия органов государственной власти, пожар, наводнение, землетрясение, другие стихийные действия, отсутствие электроэнергии, забастовки, гражданские волнения, беспорядки, любые иные обстоятельства, не ограничиваясь перечисленным, которые могут повлиять на выполнение ИСПОЛНИТЕЛЕМ договора Оферты.</w:t>
      </w:r>
    </w:p>
    <w:p w14:paraId="4E2CE4C1" w14:textId="4A20F4B7"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2</w:t>
      </w:r>
      <w:r w:rsidRPr="00D3771D">
        <w:rPr>
          <w:rFonts w:ascii="Arial" w:eastAsia="Times New Roman" w:hAnsi="Arial" w:cs="Arial"/>
          <w:color w:val="000000"/>
          <w:sz w:val="33"/>
          <w:szCs w:val="33"/>
          <w:lang w:eastAsia="ru-RU"/>
        </w:rPr>
        <w:t>.6. Договор Оферты, его заключение и исполнение регулируется в соответствии с действующим законодательством Российской Федерации.</w:t>
      </w:r>
    </w:p>
    <w:p w14:paraId="2B50AC29" w14:textId="052DF3F8"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2</w:t>
      </w:r>
      <w:r w:rsidRPr="00D3771D">
        <w:rPr>
          <w:rFonts w:ascii="Arial" w:eastAsia="Times New Roman" w:hAnsi="Arial" w:cs="Arial"/>
          <w:color w:val="000000"/>
          <w:sz w:val="33"/>
          <w:szCs w:val="33"/>
          <w:lang w:eastAsia="ru-RU"/>
        </w:rPr>
        <w:t>.7. В случае ненадлежащего исполнения Договора одной из сторон, повлекшего неблагоприятные последствия для другой стороны, ответственность наступает согласно действующему законодательству Российской Федерации.</w:t>
      </w:r>
    </w:p>
    <w:p w14:paraId="50E977E3"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КОНФИДЕНЦИАЛЬНОСТЬ</w:t>
      </w:r>
    </w:p>
    <w:p w14:paraId="27A914E3" w14:textId="2BB15BEC" w:rsidR="00D3771D" w:rsidRPr="00D3771D" w:rsidRDefault="00D3771D" w:rsidP="00D3771D">
      <w:pPr>
        <w:spacing w:after="30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3</w:t>
      </w:r>
      <w:r w:rsidRPr="00D3771D">
        <w:rPr>
          <w:rFonts w:ascii="Arial" w:eastAsia="Times New Roman" w:hAnsi="Arial" w:cs="Arial"/>
          <w:color w:val="000000"/>
          <w:sz w:val="33"/>
          <w:szCs w:val="33"/>
          <w:lang w:eastAsia="ru-RU"/>
        </w:rPr>
        <w:t>.1. Стороны обязуются без обоюдного согласия не передавать третьим лицам, либо использовать иным способом, не предусмотренным условиями договора, организационно-технологическую, коммерческую, финансовую и иную информацию, составляющую коммерческую тайну для любой из Сторон при условии, что:</w:t>
      </w:r>
    </w:p>
    <w:p w14:paraId="1C92FEA4" w14:textId="77777777" w:rsidR="00D3771D" w:rsidRPr="00D3771D" w:rsidRDefault="00D3771D" w:rsidP="00D3771D">
      <w:pPr>
        <w:numPr>
          <w:ilvl w:val="0"/>
          <w:numId w:val="6"/>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такая информация имеет действительную или потенциальную коммерческую ценность в силу ее неизвестности третьим лицам;</w:t>
      </w:r>
    </w:p>
    <w:p w14:paraId="4E3F9991" w14:textId="77777777" w:rsidR="00D3771D" w:rsidRPr="00D3771D" w:rsidRDefault="00D3771D" w:rsidP="00D3771D">
      <w:pPr>
        <w:numPr>
          <w:ilvl w:val="0"/>
          <w:numId w:val="6"/>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к такой информации нет свободного доступа на законном основании;</w:t>
      </w:r>
    </w:p>
    <w:p w14:paraId="78F32E28" w14:textId="77777777" w:rsidR="00D3771D" w:rsidRPr="00D3771D" w:rsidRDefault="00D3771D" w:rsidP="00D3771D">
      <w:pPr>
        <w:numPr>
          <w:ilvl w:val="0"/>
          <w:numId w:val="6"/>
        </w:numPr>
        <w:spacing w:before="60" w:after="60" w:line="240" w:lineRule="auto"/>
        <w:ind w:left="4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обладатель такой информации принимает надлежащие меры к обеспечению ее конфиденциальности.</w:t>
      </w:r>
    </w:p>
    <w:p w14:paraId="243EB69C" w14:textId="44FBA133"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3</w:t>
      </w:r>
      <w:r w:rsidRPr="00D3771D">
        <w:rPr>
          <w:rFonts w:ascii="Arial" w:eastAsia="Times New Roman" w:hAnsi="Arial" w:cs="Arial"/>
          <w:color w:val="000000"/>
          <w:sz w:val="33"/>
          <w:szCs w:val="33"/>
          <w:lang w:eastAsia="ru-RU"/>
        </w:rPr>
        <w:t>.2. Срок охраны конфиденциальной информации устанавливается Сторонами не менее одного года со дня окончания действия договора Оферты.</w:t>
      </w:r>
    </w:p>
    <w:p w14:paraId="14F03EBD"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ПРОЧИЕ УСЛОВИЯ</w:t>
      </w:r>
    </w:p>
    <w:p w14:paraId="5FA397C0" w14:textId="08E32B84" w:rsidR="00D3771D" w:rsidRPr="00D3771D" w:rsidRDefault="00D3771D" w:rsidP="00D3771D">
      <w:pPr>
        <w:spacing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.1. Любые уведомления по договору Оферты могут направляться одной Стороной другой Стороне:</w:t>
      </w:r>
    </w:p>
    <w:p w14:paraId="22017858" w14:textId="0F4A73FF"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.1.1. По электронной почте на адрес электронной почты ПОКУПАТЕЛЯ, указанного им при заказе обслуживания, с адреса электронной почты ИНТЕРНЕТ МАГАЗИНА, указанной в конце настоящей Оферты в случае, если получателем является ПОКУПАТЕЛЬ, на адрес электронной почты ИНТЕРНЕТ МАГАЗИНА, указанный в конце настоящей Оферты, с адреса электронной почты ПОКУПАТЕЛЯ, указанного им при обращении;</w:t>
      </w:r>
    </w:p>
    <w:p w14:paraId="2D728869" w14:textId="582E4565"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 xml:space="preserve">.1.2. </w:t>
      </w:r>
      <w:r w:rsidR="0042202E">
        <w:rPr>
          <w:rFonts w:ascii="Arial" w:eastAsia="Times New Roman" w:hAnsi="Arial" w:cs="Arial"/>
          <w:color w:val="000000"/>
          <w:sz w:val="33"/>
          <w:szCs w:val="33"/>
          <w:lang w:eastAsia="ru-RU"/>
        </w:rPr>
        <w:t>Телеграммой</w:t>
      </w:r>
      <w:r w:rsidRPr="00D3771D">
        <w:rPr>
          <w:rFonts w:ascii="Arial" w:eastAsia="Times New Roman" w:hAnsi="Arial" w:cs="Arial"/>
          <w:color w:val="000000"/>
          <w:sz w:val="33"/>
          <w:szCs w:val="33"/>
          <w:lang w:eastAsia="ru-RU"/>
        </w:rPr>
        <w:t>;</w:t>
      </w:r>
    </w:p>
    <w:p w14:paraId="1DE7DFB7" w14:textId="085A1583"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.1.3. Почтой с уведомлением о вручении.</w:t>
      </w:r>
    </w:p>
    <w:p w14:paraId="637E3277" w14:textId="7EC16F2C"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 xml:space="preserve">.2. Неосуществление того или иного права в рамках договора Оферты, полномочия или намерения, предусмотренные договором Оферты, не означает ни отказа </w:t>
      </w:r>
      <w:proofErr w:type="gramStart"/>
      <w:r w:rsidRPr="00D3771D">
        <w:rPr>
          <w:rFonts w:ascii="Arial" w:eastAsia="Times New Roman" w:hAnsi="Arial" w:cs="Arial"/>
          <w:color w:val="000000"/>
          <w:sz w:val="33"/>
          <w:szCs w:val="33"/>
          <w:lang w:eastAsia="ru-RU"/>
        </w:rPr>
        <w:t>ИНТЕРНЕТ МАГАЗИНА</w:t>
      </w:r>
      <w:proofErr w:type="gramEnd"/>
      <w:r w:rsidRPr="00D3771D">
        <w:rPr>
          <w:rFonts w:ascii="Arial" w:eastAsia="Times New Roman" w:hAnsi="Arial" w:cs="Arial"/>
          <w:color w:val="000000"/>
          <w:sz w:val="33"/>
          <w:szCs w:val="33"/>
          <w:lang w:eastAsia="ru-RU"/>
        </w:rPr>
        <w:t xml:space="preserve"> от сроков и условий договора Оферты в случае следующего нарушения, ни отказа от своих прав потребовать соблюдения условий договора Оферты в любое время впоследствии.</w:t>
      </w:r>
    </w:p>
    <w:p w14:paraId="7B62E7E7" w14:textId="7C7C1CCE"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 xml:space="preserve">.3. Договор Оферты представляет собой полную договоренность между </w:t>
      </w:r>
      <w:proofErr w:type="gramStart"/>
      <w:r w:rsidRPr="00D3771D">
        <w:rPr>
          <w:rFonts w:ascii="Arial" w:eastAsia="Times New Roman" w:hAnsi="Arial" w:cs="Arial"/>
          <w:color w:val="000000"/>
          <w:sz w:val="33"/>
          <w:szCs w:val="33"/>
          <w:lang w:eastAsia="ru-RU"/>
        </w:rPr>
        <w:t>ИНТЕРНЕТ МАГАЗИНОМ</w:t>
      </w:r>
      <w:proofErr w:type="gramEnd"/>
      <w:r w:rsidRPr="00D3771D">
        <w:rPr>
          <w:rFonts w:ascii="Arial" w:eastAsia="Times New Roman" w:hAnsi="Arial" w:cs="Arial"/>
          <w:color w:val="000000"/>
          <w:sz w:val="33"/>
          <w:szCs w:val="33"/>
          <w:lang w:eastAsia="ru-RU"/>
        </w:rPr>
        <w:t xml:space="preserve"> и ПОКУПАТЕЛЕМ. ИНТЕРНЕТ МАГАЗИН не принимает на себя никаких условий и обязательств в отношении предмета Оферты, за исключением указанных в Оферте, которыми регулируется исполнение договора Оферты, за исключением случая, когда такие условия или обязательства зафиксированы в письменном виде и подписаны уполномоченными представителями ИНТЕРНЕТ МАГАЗИНА и ПОКУПАТЕЛЯ. В случае если какие-либо условия Приложений или Дополнительных Соглашений к договору Оферты противоречат условиям Оферты, положения Оферты будут преобладать.</w:t>
      </w:r>
    </w:p>
    <w:p w14:paraId="1C677F9B" w14:textId="7C12CAE9"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lastRenderedPageBreak/>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.4 ПОКУПАТЕЛЬ заключает договор Оферты добровольно, при этом ПОКУПАТЕЛЬ:</w:t>
      </w:r>
    </w:p>
    <w:p w14:paraId="49972C5C" w14:textId="77777777" w:rsidR="00D3771D" w:rsidRPr="00D3771D" w:rsidRDefault="00D3771D" w:rsidP="00D3771D">
      <w:pPr>
        <w:spacing w:before="300" w:after="0" w:line="240" w:lineRule="auto"/>
        <w:ind w:left="1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а) полностью ознакомился с условиями Оферты,</w:t>
      </w:r>
    </w:p>
    <w:p w14:paraId="478D9119" w14:textId="77777777" w:rsidR="00D3771D" w:rsidRPr="00D3771D" w:rsidRDefault="00D3771D" w:rsidP="00D3771D">
      <w:pPr>
        <w:spacing w:before="300" w:after="0" w:line="240" w:lineRule="auto"/>
        <w:ind w:left="1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б) полностью понимает предмет Оферты и договора Оферты,</w:t>
      </w:r>
    </w:p>
    <w:p w14:paraId="1D045775" w14:textId="77777777" w:rsidR="00D3771D" w:rsidRPr="00D3771D" w:rsidRDefault="00D3771D" w:rsidP="00D3771D">
      <w:pPr>
        <w:spacing w:before="300" w:after="0" w:line="240" w:lineRule="auto"/>
        <w:ind w:left="150"/>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в) полностью понимает значение и последствия своих действий в отношении заключения и исполнения Договора Оферты.</w:t>
      </w:r>
    </w:p>
    <w:p w14:paraId="4A9BE225" w14:textId="1853A829"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.5. ПОКУПАТЕЛЬ обладает всеми правами и полномочиями, необходимыми для заключения и исполнения договора Оферты.</w:t>
      </w:r>
    </w:p>
    <w:p w14:paraId="593F7996" w14:textId="760FFC43" w:rsidR="00D3771D" w:rsidRPr="00D3771D" w:rsidRDefault="00D3771D" w:rsidP="00D3771D">
      <w:pPr>
        <w:spacing w:before="300" w:after="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1</w:t>
      </w:r>
      <w:r w:rsidR="0042202E">
        <w:rPr>
          <w:rFonts w:ascii="Arial" w:eastAsia="Times New Roman" w:hAnsi="Arial" w:cs="Arial"/>
          <w:color w:val="000000"/>
          <w:sz w:val="33"/>
          <w:szCs w:val="33"/>
          <w:lang w:eastAsia="ru-RU"/>
        </w:rPr>
        <w:t>4</w:t>
      </w:r>
      <w:r w:rsidRPr="00D3771D">
        <w:rPr>
          <w:rFonts w:ascii="Arial" w:eastAsia="Times New Roman" w:hAnsi="Arial" w:cs="Arial"/>
          <w:color w:val="000000"/>
          <w:sz w:val="33"/>
          <w:szCs w:val="33"/>
          <w:lang w:eastAsia="ru-RU"/>
        </w:rPr>
        <w:t>.6. Если какое-либо из условий Оферты признано недействительным или незаконным, или не может вступить в силу в соответствии с действующим законодательством РФ, такое удаляется из Оферты и заменяется новым положением, максимально отвечающим изначальным намерениям, содержавшимся в Оферте, при этом остальные положения Оферты (договора Оферты) не меняются и остаются в силе.</w:t>
      </w:r>
    </w:p>
    <w:p w14:paraId="732848A7" w14:textId="77777777" w:rsidR="00D3771D" w:rsidRPr="00D3771D" w:rsidRDefault="00D3771D" w:rsidP="00D3771D">
      <w:pPr>
        <w:spacing w:before="720" w:after="180" w:line="240" w:lineRule="auto"/>
        <w:rPr>
          <w:rFonts w:ascii="Arial" w:eastAsia="Times New Roman" w:hAnsi="Arial" w:cs="Arial"/>
          <w:color w:val="000000"/>
          <w:sz w:val="33"/>
          <w:szCs w:val="33"/>
          <w:lang w:eastAsia="ru-RU"/>
        </w:rPr>
      </w:pPr>
      <w:r w:rsidRPr="00D3771D">
        <w:rPr>
          <w:rFonts w:ascii="Arial" w:eastAsia="Times New Roman" w:hAnsi="Arial" w:cs="Arial"/>
          <w:color w:val="000000"/>
          <w:sz w:val="33"/>
          <w:szCs w:val="33"/>
          <w:lang w:eastAsia="ru-RU"/>
        </w:rPr>
        <w:t>АДРЕСА И БАНКОВСКИЕ РЕКВИЗИТЫ СТОРОН</w:t>
      </w:r>
    </w:p>
    <w:p w14:paraId="106888C6" w14:textId="77777777" w:rsidR="00D17A7E" w:rsidRDefault="00D3771D" w:rsidP="00D17A7E">
      <w:pPr>
        <w:spacing w:after="0" w:line="240" w:lineRule="auto"/>
        <w:rPr>
          <w:rFonts w:ascii="Arial" w:eastAsia="Times New Roman" w:hAnsi="Arial" w:cs="Arial"/>
          <w:color w:val="000000"/>
          <w:sz w:val="33"/>
          <w:szCs w:val="33"/>
          <w:lang w:eastAsia="ru-RU"/>
        </w:rPr>
      </w:pPr>
      <w:proofErr w:type="gramStart"/>
      <w:r w:rsidRPr="00D3771D">
        <w:rPr>
          <w:rFonts w:ascii="Arial" w:eastAsia="Times New Roman" w:hAnsi="Arial" w:cs="Arial"/>
          <w:color w:val="000000"/>
          <w:sz w:val="33"/>
          <w:szCs w:val="33"/>
          <w:lang w:eastAsia="ru-RU"/>
        </w:rPr>
        <w:t>Интернет магазин</w:t>
      </w:r>
      <w:proofErr w:type="gramEnd"/>
    </w:p>
    <w:p w14:paraId="4536D48E" w14:textId="0DF1CD95" w:rsidR="00D17A7E" w:rsidRPr="00D17A7E" w:rsidRDefault="00D3771D" w:rsidP="00D17A7E">
      <w:pPr>
        <w:spacing w:after="0" w:line="240" w:lineRule="auto"/>
        <w:rPr>
          <w:rFonts w:ascii="Arial" w:eastAsia="Times New Roman" w:hAnsi="Arial" w:cs="Arial"/>
          <w:color w:val="000000"/>
          <w:sz w:val="24"/>
          <w:szCs w:val="24"/>
          <w:lang w:eastAsia="ru-RU"/>
        </w:rPr>
      </w:pPr>
      <w:r w:rsidRPr="00D17A7E">
        <w:rPr>
          <w:rFonts w:ascii="Arial" w:eastAsia="Times New Roman" w:hAnsi="Arial" w:cs="Arial"/>
          <w:color w:val="000000"/>
          <w:sz w:val="24"/>
          <w:szCs w:val="24"/>
          <w:lang w:eastAsia="ru-RU"/>
        </w:rPr>
        <w:br/>
      </w:r>
      <w:r w:rsidR="00D17A7E" w:rsidRPr="00D17A7E">
        <w:rPr>
          <w:rFonts w:ascii="Arial" w:eastAsia="Times New Roman" w:hAnsi="Arial" w:cs="Arial"/>
          <w:color w:val="000000"/>
          <w:sz w:val="24"/>
          <w:szCs w:val="24"/>
          <w:lang w:eastAsia="ru-RU"/>
        </w:rPr>
        <w:t>Индивидуальный предприниматель Виноградов Александр Геннадьевич</w:t>
      </w:r>
    </w:p>
    <w:p w14:paraId="6385347C" w14:textId="77777777" w:rsidR="00D17A7E" w:rsidRPr="00D17A7E" w:rsidRDefault="00D17A7E" w:rsidP="00D17A7E">
      <w:pPr>
        <w:spacing w:after="0" w:line="240" w:lineRule="auto"/>
        <w:rPr>
          <w:rFonts w:ascii="Arial" w:eastAsia="Times New Roman" w:hAnsi="Arial" w:cs="Arial"/>
          <w:color w:val="000000"/>
          <w:lang w:eastAsia="ru-RU"/>
        </w:rPr>
      </w:pPr>
    </w:p>
    <w:p w14:paraId="083B5E47"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ИНН 373100163871</w:t>
      </w:r>
    </w:p>
    <w:p w14:paraId="689C8C7A"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Юридический адрес:</w:t>
      </w:r>
    </w:p>
    <w:p w14:paraId="58C6177C"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 xml:space="preserve">153032, г. Иваново, ул. </w:t>
      </w:r>
      <w:proofErr w:type="gramStart"/>
      <w:r w:rsidRPr="00D17A7E">
        <w:rPr>
          <w:rFonts w:ascii="Arial" w:eastAsia="Times New Roman" w:hAnsi="Arial" w:cs="Arial"/>
          <w:color w:val="000000"/>
          <w:lang w:eastAsia="ru-RU"/>
        </w:rPr>
        <w:t>Лежневская .</w:t>
      </w:r>
      <w:proofErr w:type="gramEnd"/>
      <w:r w:rsidRPr="00D17A7E">
        <w:rPr>
          <w:rFonts w:ascii="Arial" w:eastAsia="Times New Roman" w:hAnsi="Arial" w:cs="Arial"/>
          <w:color w:val="000000"/>
          <w:lang w:eastAsia="ru-RU"/>
        </w:rPr>
        <w:t>д.158 кв.116</w:t>
      </w:r>
    </w:p>
    <w:p w14:paraId="427FD0DB"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Фактический адрес</w:t>
      </w:r>
    </w:p>
    <w:p w14:paraId="3C7C2F1C"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 xml:space="preserve">153032, г. Иваново, ул. </w:t>
      </w:r>
      <w:proofErr w:type="gramStart"/>
      <w:r w:rsidRPr="00D17A7E">
        <w:rPr>
          <w:rFonts w:ascii="Arial" w:eastAsia="Times New Roman" w:hAnsi="Arial" w:cs="Arial"/>
          <w:color w:val="000000"/>
          <w:lang w:eastAsia="ru-RU"/>
        </w:rPr>
        <w:t>Лежневская .</w:t>
      </w:r>
      <w:proofErr w:type="gramEnd"/>
      <w:r w:rsidRPr="00D17A7E">
        <w:rPr>
          <w:rFonts w:ascii="Arial" w:eastAsia="Times New Roman" w:hAnsi="Arial" w:cs="Arial"/>
          <w:color w:val="000000"/>
          <w:lang w:eastAsia="ru-RU"/>
        </w:rPr>
        <w:t>д.158 кв.116</w:t>
      </w:r>
    </w:p>
    <w:p w14:paraId="03281EF1"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Почтовый адрес:</w:t>
      </w:r>
    </w:p>
    <w:p w14:paraId="3537A7E4"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 xml:space="preserve">153032, г. Иваново, ул. </w:t>
      </w:r>
      <w:proofErr w:type="gramStart"/>
      <w:r w:rsidRPr="00D17A7E">
        <w:rPr>
          <w:rFonts w:ascii="Arial" w:eastAsia="Times New Roman" w:hAnsi="Arial" w:cs="Arial"/>
          <w:color w:val="000000"/>
          <w:lang w:eastAsia="ru-RU"/>
        </w:rPr>
        <w:t>Лежневская .</w:t>
      </w:r>
      <w:proofErr w:type="gramEnd"/>
      <w:r w:rsidRPr="00D17A7E">
        <w:rPr>
          <w:rFonts w:ascii="Arial" w:eastAsia="Times New Roman" w:hAnsi="Arial" w:cs="Arial"/>
          <w:color w:val="000000"/>
          <w:lang w:eastAsia="ru-RU"/>
        </w:rPr>
        <w:t>д.158 кв.116</w:t>
      </w:r>
    </w:p>
    <w:p w14:paraId="3330B358"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Р/счет 40802810017000001279, банке Ивановское отделение № 8639 ПАО Сбербанк г.</w:t>
      </w:r>
    </w:p>
    <w:p w14:paraId="6E5CF575" w14:textId="77777777" w:rsidR="00D17A7E" w:rsidRPr="00D17A7E" w:rsidRDefault="00D17A7E" w:rsidP="00D17A7E">
      <w:pPr>
        <w:spacing w:after="0" w:line="240" w:lineRule="auto"/>
        <w:rPr>
          <w:rFonts w:ascii="Arial" w:eastAsia="Times New Roman" w:hAnsi="Arial" w:cs="Arial"/>
          <w:color w:val="000000"/>
          <w:lang w:eastAsia="ru-RU"/>
        </w:rPr>
      </w:pPr>
      <w:r w:rsidRPr="00D17A7E">
        <w:rPr>
          <w:rFonts w:ascii="Arial" w:eastAsia="Times New Roman" w:hAnsi="Arial" w:cs="Arial"/>
          <w:color w:val="000000"/>
          <w:lang w:eastAsia="ru-RU"/>
        </w:rPr>
        <w:t>Иваново</w:t>
      </w:r>
    </w:p>
    <w:p w14:paraId="7F417612" w14:textId="77777777" w:rsidR="00D17A7E" w:rsidRPr="00D17A7E" w:rsidRDefault="00D17A7E" w:rsidP="00D17A7E">
      <w:pPr>
        <w:spacing w:after="0" w:line="240" w:lineRule="auto"/>
        <w:rPr>
          <w:rFonts w:ascii="Arial" w:eastAsia="Times New Roman" w:hAnsi="Arial" w:cs="Arial"/>
          <w:color w:val="000000"/>
          <w:lang w:eastAsia="ru-RU"/>
        </w:rPr>
      </w:pPr>
      <w:proofErr w:type="gramStart"/>
      <w:r w:rsidRPr="00D17A7E">
        <w:rPr>
          <w:rFonts w:ascii="Arial" w:eastAsia="Times New Roman" w:hAnsi="Arial" w:cs="Arial"/>
          <w:color w:val="000000"/>
          <w:lang w:eastAsia="ru-RU"/>
        </w:rPr>
        <w:t>Кор/счет</w:t>
      </w:r>
      <w:proofErr w:type="gramEnd"/>
      <w:r w:rsidRPr="00D17A7E">
        <w:rPr>
          <w:rFonts w:ascii="Arial" w:eastAsia="Times New Roman" w:hAnsi="Arial" w:cs="Arial"/>
          <w:color w:val="000000"/>
          <w:lang w:eastAsia="ru-RU"/>
        </w:rPr>
        <w:t xml:space="preserve"> 30101810000000000608</w:t>
      </w:r>
    </w:p>
    <w:p w14:paraId="5EA42061" w14:textId="0D5B9863" w:rsidR="006B3764" w:rsidRPr="00D17A7E" w:rsidRDefault="00D17A7E" w:rsidP="00D17A7E">
      <w:pPr>
        <w:spacing w:after="0" w:line="240" w:lineRule="auto"/>
        <w:rPr>
          <w:sz w:val="14"/>
          <w:szCs w:val="14"/>
        </w:rPr>
      </w:pPr>
      <w:r w:rsidRPr="00D17A7E">
        <w:rPr>
          <w:rFonts w:ascii="Arial" w:eastAsia="Times New Roman" w:hAnsi="Arial" w:cs="Arial"/>
          <w:color w:val="000000"/>
          <w:lang w:eastAsia="ru-RU"/>
        </w:rPr>
        <w:t>БИК 042406608</w:t>
      </w:r>
    </w:p>
    <w:sectPr w:rsidR="006B3764" w:rsidRPr="00D17A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9226E"/>
    <w:multiLevelType w:val="multilevel"/>
    <w:tmpl w:val="3BD8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016F0"/>
    <w:multiLevelType w:val="multilevel"/>
    <w:tmpl w:val="60087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8F4F58"/>
    <w:multiLevelType w:val="multilevel"/>
    <w:tmpl w:val="3F3EB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514FC"/>
    <w:multiLevelType w:val="multilevel"/>
    <w:tmpl w:val="535A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B16172"/>
    <w:multiLevelType w:val="multilevel"/>
    <w:tmpl w:val="607AC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339E7"/>
    <w:multiLevelType w:val="multilevel"/>
    <w:tmpl w:val="FEBC1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017E0D"/>
    <w:multiLevelType w:val="multilevel"/>
    <w:tmpl w:val="335A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B72BC7"/>
    <w:multiLevelType w:val="multilevel"/>
    <w:tmpl w:val="4FCA4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4850A0"/>
    <w:multiLevelType w:val="multilevel"/>
    <w:tmpl w:val="8DEE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BD49E0"/>
    <w:multiLevelType w:val="multilevel"/>
    <w:tmpl w:val="ACC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221E95"/>
    <w:multiLevelType w:val="multilevel"/>
    <w:tmpl w:val="D88E7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62433888">
    <w:abstractNumId w:val="1"/>
  </w:num>
  <w:num w:numId="2" w16cid:durableId="1130365827">
    <w:abstractNumId w:val="10"/>
  </w:num>
  <w:num w:numId="3" w16cid:durableId="104541918">
    <w:abstractNumId w:val="8"/>
  </w:num>
  <w:num w:numId="4" w16cid:durableId="748694365">
    <w:abstractNumId w:val="3"/>
  </w:num>
  <w:num w:numId="5" w16cid:durableId="2042244295">
    <w:abstractNumId w:val="5"/>
  </w:num>
  <w:num w:numId="6" w16cid:durableId="923563755">
    <w:abstractNumId w:val="6"/>
  </w:num>
  <w:num w:numId="7" w16cid:durableId="1355500313">
    <w:abstractNumId w:val="0"/>
  </w:num>
  <w:num w:numId="8" w16cid:durableId="163008375">
    <w:abstractNumId w:val="7"/>
  </w:num>
  <w:num w:numId="9" w16cid:durableId="2129272171">
    <w:abstractNumId w:val="4"/>
  </w:num>
  <w:num w:numId="10" w16cid:durableId="1657029273">
    <w:abstractNumId w:val="2"/>
  </w:num>
  <w:num w:numId="11" w16cid:durableId="849104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71D"/>
    <w:rsid w:val="0042202E"/>
    <w:rsid w:val="006B3764"/>
    <w:rsid w:val="0088260F"/>
    <w:rsid w:val="00C3077C"/>
    <w:rsid w:val="00D17A7E"/>
    <w:rsid w:val="00D3771D"/>
    <w:rsid w:val="00D765D4"/>
    <w:rsid w:val="00DF46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8480"/>
  <w15:docId w15:val="{E3FEA5FD-6E41-4995-A31B-975EB75E4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D3771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771D"/>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D3771D"/>
    <w:rPr>
      <w:color w:val="0000FF"/>
      <w:u w:val="single"/>
    </w:rPr>
  </w:style>
  <w:style w:type="paragraph" w:styleId="a4">
    <w:name w:val="Normal (Web)"/>
    <w:basedOn w:val="a"/>
    <w:uiPriority w:val="99"/>
    <w:semiHidden/>
    <w:unhideWhenUsed/>
    <w:rsid w:val="00D37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D3771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D3771D"/>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D3771D"/>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D3771D"/>
    <w:rPr>
      <w:rFonts w:ascii="Arial" w:eastAsia="Times New Roman" w:hAnsi="Arial" w:cs="Arial"/>
      <w:vanish/>
      <w:sz w:val="16"/>
      <w:szCs w:val="16"/>
      <w:lang w:eastAsia="ru-RU"/>
    </w:rPr>
  </w:style>
  <w:style w:type="paragraph" w:customStyle="1" w:styleId="m30">
    <w:name w:val="m30"/>
    <w:basedOn w:val="a"/>
    <w:rsid w:val="00D37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2">
    <w:name w:val="h2"/>
    <w:basedOn w:val="a"/>
    <w:rsid w:val="00D37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
    <w:name w:val="m20"/>
    <w:basedOn w:val="a"/>
    <w:rsid w:val="00D37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oterphone">
    <w:name w:val="footer__phone"/>
    <w:basedOn w:val="a"/>
    <w:rsid w:val="00D377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D3771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377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144820">
      <w:bodyDiv w:val="1"/>
      <w:marLeft w:val="0"/>
      <w:marRight w:val="0"/>
      <w:marTop w:val="0"/>
      <w:marBottom w:val="0"/>
      <w:divBdr>
        <w:top w:val="none" w:sz="0" w:space="0" w:color="auto"/>
        <w:left w:val="none" w:sz="0" w:space="0" w:color="auto"/>
        <w:bottom w:val="none" w:sz="0" w:space="0" w:color="auto"/>
        <w:right w:val="none" w:sz="0" w:space="0" w:color="auto"/>
      </w:divBdr>
      <w:divsChild>
        <w:div w:id="573661985">
          <w:marLeft w:val="0"/>
          <w:marRight w:val="0"/>
          <w:marTop w:val="0"/>
          <w:marBottom w:val="0"/>
          <w:divBdr>
            <w:top w:val="none" w:sz="0" w:space="0" w:color="auto"/>
            <w:left w:val="none" w:sz="0" w:space="0" w:color="auto"/>
            <w:bottom w:val="none" w:sz="0" w:space="0" w:color="auto"/>
            <w:right w:val="none" w:sz="0" w:space="0" w:color="auto"/>
          </w:divBdr>
          <w:divsChild>
            <w:div w:id="776871817">
              <w:marLeft w:val="0"/>
              <w:marRight w:val="0"/>
              <w:marTop w:val="0"/>
              <w:marBottom w:val="0"/>
              <w:divBdr>
                <w:top w:val="none" w:sz="0" w:space="0" w:color="auto"/>
                <w:left w:val="none" w:sz="0" w:space="0" w:color="auto"/>
                <w:bottom w:val="none" w:sz="0" w:space="0" w:color="auto"/>
                <w:right w:val="none" w:sz="0" w:space="0" w:color="auto"/>
              </w:divBdr>
              <w:divsChild>
                <w:div w:id="1502701194">
                  <w:marLeft w:val="0"/>
                  <w:marRight w:val="0"/>
                  <w:marTop w:val="0"/>
                  <w:marBottom w:val="0"/>
                  <w:divBdr>
                    <w:top w:val="none" w:sz="0" w:space="0" w:color="auto"/>
                    <w:left w:val="none" w:sz="0" w:space="0" w:color="auto"/>
                    <w:bottom w:val="none" w:sz="0" w:space="0" w:color="auto"/>
                    <w:right w:val="none" w:sz="0" w:space="0" w:color="auto"/>
                  </w:divBdr>
                  <w:divsChild>
                    <w:div w:id="4795374">
                      <w:marLeft w:val="0"/>
                      <w:marRight w:val="0"/>
                      <w:marTop w:val="0"/>
                      <w:marBottom w:val="0"/>
                      <w:divBdr>
                        <w:top w:val="none" w:sz="0" w:space="0" w:color="auto"/>
                        <w:left w:val="none" w:sz="0" w:space="0" w:color="auto"/>
                        <w:bottom w:val="none" w:sz="0" w:space="0" w:color="auto"/>
                        <w:right w:val="none" w:sz="0" w:space="0" w:color="auto"/>
                      </w:divBdr>
                      <w:divsChild>
                        <w:div w:id="1479347768">
                          <w:marLeft w:val="0"/>
                          <w:marRight w:val="0"/>
                          <w:marTop w:val="0"/>
                          <w:marBottom w:val="0"/>
                          <w:divBdr>
                            <w:top w:val="none" w:sz="0" w:space="0" w:color="auto"/>
                            <w:left w:val="none" w:sz="0" w:space="0" w:color="auto"/>
                            <w:bottom w:val="none" w:sz="0" w:space="0" w:color="auto"/>
                            <w:right w:val="none" w:sz="0" w:space="0" w:color="auto"/>
                          </w:divBdr>
                          <w:divsChild>
                            <w:div w:id="1217860091">
                              <w:marLeft w:val="0"/>
                              <w:marRight w:val="0"/>
                              <w:marTop w:val="0"/>
                              <w:marBottom w:val="0"/>
                              <w:divBdr>
                                <w:top w:val="none" w:sz="0" w:space="0" w:color="auto"/>
                                <w:left w:val="none" w:sz="0" w:space="0" w:color="auto"/>
                                <w:bottom w:val="none" w:sz="0" w:space="0" w:color="auto"/>
                                <w:right w:val="none" w:sz="0" w:space="0" w:color="auto"/>
                              </w:divBdr>
                            </w:div>
                          </w:divsChild>
                        </w:div>
                        <w:div w:id="361370812">
                          <w:marLeft w:val="0"/>
                          <w:marRight w:val="0"/>
                          <w:marTop w:val="0"/>
                          <w:marBottom w:val="0"/>
                          <w:divBdr>
                            <w:top w:val="none" w:sz="0" w:space="0" w:color="auto"/>
                            <w:left w:val="none" w:sz="0" w:space="0" w:color="auto"/>
                            <w:bottom w:val="none" w:sz="0" w:space="0" w:color="auto"/>
                            <w:right w:val="none" w:sz="0" w:space="0" w:color="auto"/>
                          </w:divBdr>
                        </w:div>
                      </w:divsChild>
                    </w:div>
                    <w:div w:id="1558012222">
                      <w:marLeft w:val="0"/>
                      <w:marRight w:val="0"/>
                      <w:marTop w:val="0"/>
                      <w:marBottom w:val="0"/>
                      <w:divBdr>
                        <w:top w:val="none" w:sz="0" w:space="0" w:color="auto"/>
                        <w:left w:val="none" w:sz="0" w:space="0" w:color="auto"/>
                        <w:bottom w:val="none" w:sz="0" w:space="0" w:color="auto"/>
                        <w:right w:val="none" w:sz="0" w:space="0" w:color="auto"/>
                      </w:divBdr>
                    </w:div>
                    <w:div w:id="4820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962553">
              <w:marLeft w:val="0"/>
              <w:marRight w:val="0"/>
              <w:marTop w:val="0"/>
              <w:marBottom w:val="0"/>
              <w:divBdr>
                <w:top w:val="none" w:sz="0" w:space="0" w:color="auto"/>
                <w:left w:val="none" w:sz="0" w:space="0" w:color="auto"/>
                <w:bottom w:val="none" w:sz="0" w:space="0" w:color="auto"/>
                <w:right w:val="none" w:sz="0" w:space="0" w:color="auto"/>
              </w:divBdr>
              <w:divsChild>
                <w:div w:id="1241715109">
                  <w:marLeft w:val="0"/>
                  <w:marRight w:val="0"/>
                  <w:marTop w:val="0"/>
                  <w:marBottom w:val="0"/>
                  <w:divBdr>
                    <w:top w:val="none" w:sz="0" w:space="0" w:color="auto"/>
                    <w:left w:val="none" w:sz="0" w:space="0" w:color="auto"/>
                    <w:bottom w:val="none" w:sz="0" w:space="0" w:color="auto"/>
                    <w:right w:val="none" w:sz="0" w:space="0" w:color="auto"/>
                  </w:divBdr>
                  <w:divsChild>
                    <w:div w:id="271598695">
                      <w:marLeft w:val="0"/>
                      <w:marRight w:val="0"/>
                      <w:marTop w:val="0"/>
                      <w:marBottom w:val="0"/>
                      <w:divBdr>
                        <w:top w:val="none" w:sz="0" w:space="0" w:color="auto"/>
                        <w:left w:val="none" w:sz="0" w:space="0" w:color="auto"/>
                        <w:bottom w:val="none" w:sz="0" w:space="0" w:color="auto"/>
                        <w:right w:val="none" w:sz="0" w:space="0" w:color="auto"/>
                      </w:divBdr>
                      <w:divsChild>
                        <w:div w:id="68297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408163">
              <w:marLeft w:val="0"/>
              <w:marRight w:val="0"/>
              <w:marTop w:val="0"/>
              <w:marBottom w:val="0"/>
              <w:divBdr>
                <w:top w:val="none" w:sz="0" w:space="0" w:color="auto"/>
                <w:left w:val="none" w:sz="0" w:space="0" w:color="auto"/>
                <w:bottom w:val="none" w:sz="0" w:space="0" w:color="auto"/>
                <w:right w:val="none" w:sz="0" w:space="0" w:color="auto"/>
              </w:divBdr>
              <w:divsChild>
                <w:div w:id="602765350">
                  <w:marLeft w:val="0"/>
                  <w:marRight w:val="0"/>
                  <w:marTop w:val="0"/>
                  <w:marBottom w:val="0"/>
                  <w:divBdr>
                    <w:top w:val="none" w:sz="0" w:space="0" w:color="auto"/>
                    <w:left w:val="none" w:sz="0" w:space="0" w:color="auto"/>
                    <w:bottom w:val="none" w:sz="0" w:space="0" w:color="auto"/>
                    <w:right w:val="none" w:sz="0" w:space="0" w:color="auto"/>
                  </w:divBdr>
                  <w:divsChild>
                    <w:div w:id="3600092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544714898">
              <w:marLeft w:val="0"/>
              <w:marRight w:val="0"/>
              <w:marTop w:val="0"/>
              <w:marBottom w:val="0"/>
              <w:divBdr>
                <w:top w:val="none" w:sz="0" w:space="0" w:color="auto"/>
                <w:left w:val="none" w:sz="0" w:space="0" w:color="auto"/>
                <w:bottom w:val="none" w:sz="0" w:space="0" w:color="auto"/>
                <w:right w:val="none" w:sz="0" w:space="0" w:color="auto"/>
              </w:divBdr>
              <w:divsChild>
                <w:div w:id="2074237277">
                  <w:marLeft w:val="0"/>
                  <w:marRight w:val="0"/>
                  <w:marTop w:val="0"/>
                  <w:marBottom w:val="0"/>
                  <w:divBdr>
                    <w:top w:val="none" w:sz="0" w:space="0" w:color="auto"/>
                    <w:left w:val="none" w:sz="0" w:space="0" w:color="auto"/>
                    <w:bottom w:val="none" w:sz="0" w:space="0" w:color="auto"/>
                    <w:right w:val="none" w:sz="0" w:space="0" w:color="auto"/>
                  </w:divBdr>
                  <w:divsChild>
                    <w:div w:id="1320958765">
                      <w:marLeft w:val="0"/>
                      <w:marRight w:val="0"/>
                      <w:marTop w:val="0"/>
                      <w:marBottom w:val="0"/>
                      <w:divBdr>
                        <w:top w:val="none" w:sz="0" w:space="0" w:color="auto"/>
                        <w:left w:val="none" w:sz="0" w:space="0" w:color="auto"/>
                        <w:bottom w:val="none" w:sz="0" w:space="0" w:color="auto"/>
                        <w:right w:val="none" w:sz="0" w:space="0" w:color="auto"/>
                      </w:divBdr>
                    </w:div>
                    <w:div w:id="1018772133">
                      <w:marLeft w:val="0"/>
                      <w:marRight w:val="0"/>
                      <w:marTop w:val="0"/>
                      <w:marBottom w:val="0"/>
                      <w:divBdr>
                        <w:top w:val="none" w:sz="0" w:space="0" w:color="auto"/>
                        <w:left w:val="none" w:sz="0" w:space="0" w:color="auto"/>
                        <w:bottom w:val="none" w:sz="0" w:space="0" w:color="auto"/>
                        <w:right w:val="none" w:sz="0" w:space="0" w:color="auto"/>
                      </w:divBdr>
                    </w:div>
                    <w:div w:id="1986547665">
                      <w:marLeft w:val="0"/>
                      <w:marRight w:val="0"/>
                      <w:marTop w:val="0"/>
                      <w:marBottom w:val="0"/>
                      <w:divBdr>
                        <w:top w:val="none" w:sz="0" w:space="0" w:color="auto"/>
                        <w:left w:val="none" w:sz="0" w:space="0" w:color="auto"/>
                        <w:bottom w:val="none" w:sz="0" w:space="0" w:color="auto"/>
                        <w:right w:val="none" w:sz="0" w:space="0" w:color="auto"/>
                      </w:divBdr>
                      <w:divsChild>
                        <w:div w:id="1921400812">
                          <w:marLeft w:val="0"/>
                          <w:marRight w:val="0"/>
                          <w:marTop w:val="0"/>
                          <w:marBottom w:val="0"/>
                          <w:divBdr>
                            <w:top w:val="none" w:sz="0" w:space="0" w:color="auto"/>
                            <w:left w:val="none" w:sz="0" w:space="0" w:color="auto"/>
                            <w:bottom w:val="none" w:sz="0" w:space="0" w:color="auto"/>
                            <w:right w:val="none" w:sz="0" w:space="0" w:color="auto"/>
                          </w:divBdr>
                        </w:div>
                        <w:div w:id="1785272434">
                          <w:marLeft w:val="0"/>
                          <w:marRight w:val="0"/>
                          <w:marTop w:val="0"/>
                          <w:marBottom w:val="0"/>
                          <w:divBdr>
                            <w:top w:val="none" w:sz="0" w:space="0" w:color="auto"/>
                            <w:left w:val="none" w:sz="0" w:space="0" w:color="auto"/>
                            <w:bottom w:val="none" w:sz="0" w:space="0" w:color="auto"/>
                            <w:right w:val="none" w:sz="0" w:space="0" w:color="auto"/>
                          </w:divBdr>
                        </w:div>
                        <w:div w:id="1682274893">
                          <w:marLeft w:val="0"/>
                          <w:marRight w:val="0"/>
                          <w:marTop w:val="0"/>
                          <w:marBottom w:val="0"/>
                          <w:divBdr>
                            <w:top w:val="none" w:sz="0" w:space="0" w:color="auto"/>
                            <w:left w:val="none" w:sz="0" w:space="0" w:color="auto"/>
                            <w:bottom w:val="none" w:sz="0" w:space="0" w:color="auto"/>
                            <w:right w:val="none" w:sz="0" w:space="0" w:color="auto"/>
                          </w:divBdr>
                        </w:div>
                      </w:divsChild>
                    </w:div>
                    <w:div w:id="6308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588849">
              <w:marLeft w:val="0"/>
              <w:marRight w:val="0"/>
              <w:marTop w:val="0"/>
              <w:marBottom w:val="0"/>
              <w:divBdr>
                <w:top w:val="none" w:sz="0" w:space="0" w:color="auto"/>
                <w:left w:val="none" w:sz="0" w:space="0" w:color="auto"/>
                <w:bottom w:val="none" w:sz="0" w:space="0" w:color="auto"/>
                <w:right w:val="none" w:sz="0" w:space="0" w:color="auto"/>
              </w:divBdr>
              <w:divsChild>
                <w:div w:id="13383429">
                  <w:marLeft w:val="0"/>
                  <w:marRight w:val="0"/>
                  <w:marTop w:val="0"/>
                  <w:marBottom w:val="0"/>
                  <w:divBdr>
                    <w:top w:val="none" w:sz="0" w:space="0" w:color="auto"/>
                    <w:left w:val="none" w:sz="0" w:space="0" w:color="auto"/>
                    <w:bottom w:val="none" w:sz="0" w:space="0" w:color="auto"/>
                    <w:right w:val="none" w:sz="0" w:space="0" w:color="auto"/>
                  </w:divBdr>
                  <w:divsChild>
                    <w:div w:id="1824154568">
                      <w:marLeft w:val="0"/>
                      <w:marRight w:val="0"/>
                      <w:marTop w:val="0"/>
                      <w:marBottom w:val="0"/>
                      <w:divBdr>
                        <w:top w:val="none" w:sz="0" w:space="0" w:color="auto"/>
                        <w:left w:val="none" w:sz="0" w:space="0" w:color="auto"/>
                        <w:bottom w:val="none" w:sz="0" w:space="0" w:color="auto"/>
                        <w:right w:val="none" w:sz="0" w:space="0" w:color="auto"/>
                      </w:divBdr>
                    </w:div>
                    <w:div w:id="565801395">
                      <w:marLeft w:val="0"/>
                      <w:marRight w:val="0"/>
                      <w:marTop w:val="0"/>
                      <w:marBottom w:val="0"/>
                      <w:divBdr>
                        <w:top w:val="none" w:sz="0" w:space="0" w:color="auto"/>
                        <w:left w:val="none" w:sz="0" w:space="0" w:color="auto"/>
                        <w:bottom w:val="none" w:sz="0" w:space="0" w:color="auto"/>
                        <w:right w:val="none" w:sz="0" w:space="0" w:color="auto"/>
                      </w:divBdr>
                    </w:div>
                    <w:div w:id="296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stis.ru/" TargetMode="External"/><Relationship Id="rId3" Type="http://schemas.openxmlformats.org/officeDocument/2006/relationships/settings" Target="settings.xml"/><Relationship Id="rId7" Type="http://schemas.openxmlformats.org/officeDocument/2006/relationships/hyperlink" Target="https://kostis.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stis.ru/" TargetMode="External"/><Relationship Id="rId5" Type="http://schemas.openxmlformats.org/officeDocument/2006/relationships/hyperlink" Target="https://kostis.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3474</Words>
  <Characters>19806</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kresl</cp:lastModifiedBy>
  <cp:revision>2</cp:revision>
  <dcterms:created xsi:type="dcterms:W3CDTF">2022-06-26T10:24:00Z</dcterms:created>
  <dcterms:modified xsi:type="dcterms:W3CDTF">2022-06-26T10:24:00Z</dcterms:modified>
</cp:coreProperties>
</file>